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76" w:rsidRDefault="00E2496A">
      <w:pPr>
        <w:tabs>
          <w:tab w:val="right" w:pos="9071"/>
        </w:tabs>
        <w:spacing w:after="189" w:line="259" w:lineRule="auto"/>
        <w:ind w:left="-15" w:right="0" w:firstLine="0"/>
        <w:jc w:val="left"/>
      </w:pPr>
      <w:r>
        <w:rPr>
          <w:noProof/>
        </w:rPr>
        <w:drawing>
          <wp:inline distT="0" distB="0" distL="0" distR="0">
            <wp:extent cx="809625" cy="80962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a:stretch>
                      <a:fillRect/>
                    </a:stretch>
                  </pic:blipFill>
                  <pic:spPr>
                    <a:xfrm>
                      <a:off x="0" y="0"/>
                      <a:ext cx="809625" cy="809625"/>
                    </a:xfrm>
                    <a:prstGeom prst="rect">
                      <a:avLst/>
                    </a:prstGeom>
                  </pic:spPr>
                </pic:pic>
              </a:graphicData>
            </a:graphic>
          </wp:inline>
        </w:drawing>
      </w:r>
      <w:r>
        <w:rPr>
          <w:b/>
          <w:sz w:val="28"/>
        </w:rPr>
        <w:t xml:space="preserve"> Genève fête le 1</w:t>
      </w:r>
      <w:r>
        <w:rPr>
          <w:b/>
          <w:sz w:val="28"/>
          <w:vertAlign w:val="superscript"/>
        </w:rPr>
        <w:t>er</w:t>
      </w:r>
      <w:r w:rsidR="00380A99">
        <w:rPr>
          <w:b/>
          <w:sz w:val="28"/>
        </w:rPr>
        <w:t xml:space="preserve"> août au fil de l’eau</w:t>
      </w:r>
      <w:r>
        <w:rPr>
          <w:b/>
          <w:sz w:val="28"/>
        </w:rPr>
        <w:tab/>
      </w:r>
      <w:r>
        <w:rPr>
          <w:noProof/>
        </w:rPr>
        <w:drawing>
          <wp:inline distT="0" distB="0" distL="0" distR="0">
            <wp:extent cx="1400175" cy="78422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stretch>
                      <a:fillRect/>
                    </a:stretch>
                  </pic:blipFill>
                  <pic:spPr>
                    <a:xfrm>
                      <a:off x="0" y="0"/>
                      <a:ext cx="1400175" cy="784225"/>
                    </a:xfrm>
                    <a:prstGeom prst="rect">
                      <a:avLst/>
                    </a:prstGeom>
                  </pic:spPr>
                </pic:pic>
              </a:graphicData>
            </a:graphic>
          </wp:inline>
        </w:drawing>
      </w:r>
    </w:p>
    <w:p w:rsidR="00087876" w:rsidRDefault="00E2496A">
      <w:pPr>
        <w:spacing w:after="0" w:line="259" w:lineRule="auto"/>
        <w:ind w:left="-5" w:right="0"/>
        <w:jc w:val="left"/>
      </w:pPr>
      <w:r>
        <w:rPr>
          <w:b/>
          <w:sz w:val="28"/>
        </w:rPr>
        <w:t>Dossier de p</w:t>
      </w:r>
      <w:r w:rsidR="00380A99">
        <w:rPr>
          <w:b/>
          <w:sz w:val="28"/>
        </w:rPr>
        <w:t>resse - programmation par scène</w:t>
      </w:r>
    </w:p>
    <w:p w:rsidR="00087876" w:rsidRDefault="00E2496A">
      <w:pPr>
        <w:spacing w:after="211" w:line="259" w:lineRule="auto"/>
        <w:ind w:left="0" w:right="0" w:firstLine="0"/>
        <w:jc w:val="left"/>
      </w:pPr>
      <w:r>
        <w:rPr>
          <w:i/>
        </w:rPr>
        <w:t>Programmation sujette à des modifications en fonction de l'évolution des mesures sanitaires</w:t>
      </w:r>
      <w:r w:rsidR="00380A99">
        <w:rPr>
          <w:i/>
        </w:rPr>
        <w:t>.</w:t>
      </w:r>
    </w:p>
    <w:p w:rsidR="00087876" w:rsidRDefault="00E2496A">
      <w:pPr>
        <w:pStyle w:val="Titre1"/>
        <w:ind w:left="-5"/>
      </w:pPr>
      <w:r>
        <w:t>BAINS DES PAQUIS</w:t>
      </w:r>
    </w:p>
    <w:p w:rsidR="00087876" w:rsidRDefault="00E2496A">
      <w:pPr>
        <w:spacing w:after="476"/>
        <w:ind w:left="19" w:right="0"/>
      </w:pPr>
      <w:r>
        <w:t>Les Bains des Pâquis offrent chaque année sur la jetée des Pâquis des concerts le matin au lever du soleil (de 6h à 7h). Un rendez-vous unique organisé par les Aubes. A l’occasion des festivités du 1</w:t>
      </w:r>
      <w:r>
        <w:rPr>
          <w:vertAlign w:val="superscript"/>
        </w:rPr>
        <w:t>er</w:t>
      </w:r>
      <w:r>
        <w:t xml:space="preserve"> août, la Ville s’associe aux Bains pour offrir des propositions singulières qui côtoient airs p</w:t>
      </w:r>
      <w:r w:rsidR="00380A99">
        <w:t>opulaires d’ici ou d’ailleurs.</w:t>
      </w:r>
    </w:p>
    <w:p w:rsidR="00087876" w:rsidRDefault="00E2496A">
      <w:pPr>
        <w:pStyle w:val="Titre2"/>
        <w:spacing w:after="111"/>
        <w:ind w:left="-5"/>
      </w:pPr>
      <w:r>
        <w:t>6h-7h Les Aubes présentent Pasca</w:t>
      </w:r>
      <w:r w:rsidR="00380A99">
        <w:t xml:space="preserve">l </w:t>
      </w:r>
      <w:proofErr w:type="spellStart"/>
      <w:r w:rsidR="00380A99">
        <w:t>Schaer</w:t>
      </w:r>
      <w:proofErr w:type="spellEnd"/>
      <w:r w:rsidR="00380A99">
        <w:t xml:space="preserve"> &amp; Patrick </w:t>
      </w:r>
      <w:proofErr w:type="spellStart"/>
      <w:r w:rsidR="00380A99">
        <w:t>Bielser</w:t>
      </w:r>
      <w:proofErr w:type="spellEnd"/>
      <w:r w:rsidR="00380A99">
        <w:t xml:space="preserve"> / CH</w:t>
      </w:r>
    </w:p>
    <w:p w:rsidR="00087876" w:rsidRDefault="00E2496A">
      <w:pPr>
        <w:pStyle w:val="Titre3"/>
        <w:ind w:left="-5"/>
      </w:pPr>
      <w:r>
        <w:t>Perfo</w:t>
      </w:r>
      <w:r w:rsidR="00380A99">
        <w:t>rmance pour neuf cors des Alpes</w:t>
      </w:r>
    </w:p>
    <w:p w:rsidR="00087876" w:rsidRDefault="00E2496A">
      <w:pPr>
        <w:spacing w:after="538"/>
        <w:ind w:left="19" w:right="0"/>
      </w:pPr>
      <w:r>
        <w:t>Pour le 1</w:t>
      </w:r>
      <w:r>
        <w:rPr>
          <w:vertAlign w:val="superscript"/>
        </w:rPr>
        <w:t>er</w:t>
      </w:r>
      <w:r>
        <w:t xml:space="preserve"> août, sous la direction de Pascal </w:t>
      </w:r>
      <w:proofErr w:type="spellStart"/>
      <w:r>
        <w:t>Schaer</w:t>
      </w:r>
      <w:proofErr w:type="spellEnd"/>
      <w:r>
        <w:t xml:space="preserve"> et Patrick </w:t>
      </w:r>
      <w:proofErr w:type="spellStart"/>
      <w:r>
        <w:t>Bielser</w:t>
      </w:r>
      <w:proofErr w:type="spellEnd"/>
      <w:r>
        <w:t>, neuf cors des Alpes vous envoûteront avec une performance proposant une musique spatialisée alliant jazz, musique traditionnelle et musique contemporaine.</w:t>
      </w:r>
      <w:r>
        <w:rPr>
          <w:b/>
        </w:rPr>
        <w:t xml:space="preserve"> </w:t>
      </w:r>
      <w:r w:rsidR="00D11BF3">
        <w:rPr>
          <w:b/>
        </w:rPr>
        <w:t>S</w:t>
      </w:r>
      <w:r>
        <w:rPr>
          <w:b/>
        </w:rPr>
        <w:t>ur inscription sur www.lesaubes.ch</w:t>
      </w:r>
    </w:p>
    <w:p w:rsidR="00087876" w:rsidRPr="008D0CB6" w:rsidRDefault="00E2496A">
      <w:pPr>
        <w:pStyle w:val="Titre2"/>
        <w:spacing w:after="114"/>
        <w:ind w:left="-5"/>
      </w:pPr>
      <w:r w:rsidRPr="008D0CB6">
        <w:t xml:space="preserve">7h-8h </w:t>
      </w:r>
      <w:proofErr w:type="spellStart"/>
      <w:r w:rsidRPr="008D0CB6">
        <w:t>Cr</w:t>
      </w:r>
      <w:r w:rsidR="00380A99" w:rsidRPr="008D0CB6">
        <w:t>eature</w:t>
      </w:r>
      <w:proofErr w:type="spellEnd"/>
      <w:r w:rsidR="00380A99" w:rsidRPr="008D0CB6">
        <w:t xml:space="preserve"> by la Cie Jozsef </w:t>
      </w:r>
      <w:proofErr w:type="spellStart"/>
      <w:r w:rsidR="00380A99" w:rsidRPr="008D0CB6">
        <w:t>Trefeli</w:t>
      </w:r>
      <w:proofErr w:type="spellEnd"/>
    </w:p>
    <w:p w:rsidR="00087876" w:rsidRDefault="00E2496A">
      <w:pPr>
        <w:pStyle w:val="Titre3"/>
        <w:spacing w:after="116"/>
        <w:ind w:left="-5"/>
      </w:pPr>
      <w:r>
        <w:t>Danse contemporaine néo-folkl</w:t>
      </w:r>
      <w:r w:rsidR="00380A99">
        <w:t>orique</w:t>
      </w:r>
    </w:p>
    <w:p w:rsidR="00087876" w:rsidRDefault="00E2496A">
      <w:pPr>
        <w:spacing w:after="2179"/>
        <w:ind w:left="19" w:right="0"/>
      </w:pPr>
      <w:r>
        <w:rPr>
          <w:noProof/>
        </w:rPr>
        <w:drawing>
          <wp:anchor distT="0" distB="0" distL="114300" distR="114300" simplePos="0" relativeHeight="251657216" behindDoc="0" locked="0" layoutInCell="1" allowOverlap="0">
            <wp:simplePos x="0" y="0"/>
            <wp:positionH relativeFrom="column">
              <wp:posOffset>419</wp:posOffset>
            </wp:positionH>
            <wp:positionV relativeFrom="paragraph">
              <wp:posOffset>1064</wp:posOffset>
            </wp:positionV>
            <wp:extent cx="1647825" cy="1828800"/>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9"/>
                    <a:stretch>
                      <a:fillRect/>
                    </a:stretch>
                  </pic:blipFill>
                  <pic:spPr>
                    <a:xfrm>
                      <a:off x="0" y="0"/>
                      <a:ext cx="1647825" cy="1828800"/>
                    </a:xfrm>
                    <a:prstGeom prst="rect">
                      <a:avLst/>
                    </a:prstGeom>
                  </pic:spPr>
                </pic:pic>
              </a:graphicData>
            </a:graphic>
          </wp:anchor>
        </w:drawing>
      </w:r>
      <w:r>
        <w:t xml:space="preserve">Gábor et </w:t>
      </w:r>
      <w:proofErr w:type="spellStart"/>
      <w:r>
        <w:t>József</w:t>
      </w:r>
      <w:proofErr w:type="spellEnd"/>
      <w:r>
        <w:t xml:space="preserve"> ont une capacité aigüe à analyser et réinventer la danse traditionnelle. Dans </w:t>
      </w:r>
      <w:proofErr w:type="spellStart"/>
      <w:r>
        <w:t>Creature</w:t>
      </w:r>
      <w:proofErr w:type="spellEnd"/>
      <w:r>
        <w:t>, ils utilisent comme point de départ les accessoires de ces danses, incluant bâtons, fouets, masques et costumes. Préparez-vous, ce spectacle est</w:t>
      </w:r>
      <w:r w:rsidR="007048AC">
        <w:t xml:space="preserve"> fait pour un réveil dynamique !</w:t>
      </w:r>
    </w:p>
    <w:p w:rsidR="00087876" w:rsidRDefault="00E2496A">
      <w:pPr>
        <w:pStyle w:val="Titre2"/>
        <w:spacing w:after="112"/>
        <w:ind w:left="-5"/>
      </w:pPr>
      <w:r>
        <w:t xml:space="preserve">8h-9h </w:t>
      </w:r>
      <w:proofErr w:type="spellStart"/>
      <w:r>
        <w:t>Jo~oJ</w:t>
      </w:r>
      <w:proofErr w:type="spellEnd"/>
      <w:r>
        <w:t xml:space="preserve"> &amp; Les Si</w:t>
      </w:r>
      <w:r w:rsidR="00380A99">
        <w:t>rènes et Tritons des Bains / CH</w:t>
      </w:r>
    </w:p>
    <w:p w:rsidR="00087876" w:rsidRDefault="00380A99">
      <w:pPr>
        <w:pStyle w:val="Titre3"/>
        <w:spacing w:after="116"/>
        <w:ind w:left="-5"/>
      </w:pPr>
      <w:r>
        <w:t>Musique Hindustani (sitar)</w:t>
      </w:r>
    </w:p>
    <w:p w:rsidR="00087876" w:rsidRDefault="00E2496A">
      <w:pPr>
        <w:ind w:left="19" w:right="0"/>
      </w:pPr>
      <w:r>
        <w:rPr>
          <w:noProof/>
        </w:rPr>
        <w:drawing>
          <wp:anchor distT="0" distB="0" distL="114300" distR="114300" simplePos="0" relativeHeight="251658240" behindDoc="0" locked="0" layoutInCell="1" allowOverlap="0">
            <wp:simplePos x="0" y="0"/>
            <wp:positionH relativeFrom="column">
              <wp:posOffset>-4025</wp:posOffset>
            </wp:positionH>
            <wp:positionV relativeFrom="paragraph">
              <wp:posOffset>-8383</wp:posOffset>
            </wp:positionV>
            <wp:extent cx="2676525" cy="1571625"/>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0"/>
                    <a:stretch>
                      <a:fillRect/>
                    </a:stretch>
                  </pic:blipFill>
                  <pic:spPr>
                    <a:xfrm>
                      <a:off x="0" y="0"/>
                      <a:ext cx="2676525" cy="1571625"/>
                    </a:xfrm>
                    <a:prstGeom prst="rect">
                      <a:avLst/>
                    </a:prstGeom>
                  </pic:spPr>
                </pic:pic>
              </a:graphicData>
            </a:graphic>
          </wp:anchor>
        </w:drawing>
      </w:r>
      <w:r>
        <w:t xml:space="preserve">Raga matinal pour un réveil très en douceur. De longues notes qui caressent et nous mettent en résonance avec les éléments – eau, vent, nuages, soleil. Une plongée dans un monde de plus en plus vaste, </w:t>
      </w:r>
      <w:proofErr w:type="spellStart"/>
      <w:r>
        <w:t>bercé-e</w:t>
      </w:r>
      <w:proofErr w:type="spellEnd"/>
      <w:r>
        <w:t xml:space="preserve"> par cette écoute…pour enfin, dans une vague commune, être </w:t>
      </w:r>
      <w:proofErr w:type="spellStart"/>
      <w:r>
        <w:t>déposé-e</w:t>
      </w:r>
      <w:proofErr w:type="spellEnd"/>
      <w:r>
        <w:t xml:space="preserve"> sur la berge pour le petit-déjeuner. </w:t>
      </w:r>
      <w:proofErr w:type="spellStart"/>
      <w:r>
        <w:t>Jo~oJ</w:t>
      </w:r>
      <w:proofErr w:type="spellEnd"/>
      <w:r>
        <w:rPr>
          <w:b/>
        </w:rPr>
        <w:t xml:space="preserve"> </w:t>
      </w:r>
      <w:r>
        <w:t>sera accompagnée par les Sirènes et les Tritons des Bains pou</w:t>
      </w:r>
      <w:r w:rsidR="007048AC">
        <w:t>r enchanter votre matinée.</w:t>
      </w:r>
    </w:p>
    <w:p w:rsidR="00087876" w:rsidRDefault="00E2496A">
      <w:pPr>
        <w:pStyle w:val="Titre2"/>
        <w:spacing w:after="114"/>
        <w:ind w:left="-5"/>
      </w:pPr>
      <w:r>
        <w:lastRenderedPageBreak/>
        <w:t>9h-10h Anne-Charlo</w:t>
      </w:r>
      <w:r w:rsidR="00380A99">
        <w:t>tte Dupas &amp; Xavier Marquis / CH</w:t>
      </w:r>
    </w:p>
    <w:p w:rsidR="00087876" w:rsidRDefault="007048AC">
      <w:pPr>
        <w:pStyle w:val="Titre3"/>
        <w:ind w:left="-5"/>
      </w:pPr>
      <w:r>
        <w:t>Musique baroque</w:t>
      </w:r>
    </w:p>
    <w:p w:rsidR="00087876" w:rsidRDefault="00E2496A">
      <w:pPr>
        <w:spacing w:after="36" w:line="216" w:lineRule="auto"/>
        <w:ind w:left="-5" w:right="16"/>
      </w:pPr>
      <w:r w:rsidRPr="00D11BF3">
        <w:t>Le vent</w:t>
      </w:r>
      <w:r w:rsidR="00380A99">
        <w:t xml:space="preserve"> souffle, les cordes résonnent.</w:t>
      </w:r>
    </w:p>
    <w:p w:rsidR="00087876" w:rsidRDefault="00E2496A" w:rsidP="00D11BF3">
      <w:pPr>
        <w:spacing w:after="480" w:line="216" w:lineRule="auto"/>
        <w:ind w:left="11" w:right="0" w:hanging="11"/>
      </w:pPr>
      <w:r w:rsidRPr="00D11BF3">
        <w:t xml:space="preserve">Au bruit des vagues se </w:t>
      </w:r>
      <w:proofErr w:type="gramStart"/>
      <w:r w:rsidRPr="00D11BF3">
        <w:t>mêle</w:t>
      </w:r>
      <w:proofErr w:type="gramEnd"/>
      <w:r w:rsidRPr="00D11BF3">
        <w:t xml:space="preserve"> une mélodie planante, qui évoque des temps révolus ; un air calme, serein, qui nous propose un moment suspendu, comme on en vivrait pour un premier réveil du monde après l'apocalypse. </w:t>
      </w:r>
    </w:p>
    <w:p w:rsidR="00087876" w:rsidRDefault="00380A99">
      <w:pPr>
        <w:pStyle w:val="Titre2"/>
        <w:ind w:left="-5"/>
      </w:pPr>
      <w:r>
        <w:t>10h-12h Camille Lacroix / CH</w:t>
      </w:r>
    </w:p>
    <w:p w:rsidR="00087876" w:rsidRDefault="00D11BF3">
      <w:pPr>
        <w:pStyle w:val="Titre3"/>
        <w:spacing w:after="456"/>
        <w:ind w:left="-5"/>
      </w:pPr>
      <w:r>
        <w:rPr>
          <w:noProof/>
        </w:rPr>
        <w:drawing>
          <wp:anchor distT="0" distB="0" distL="114300" distR="114300" simplePos="0" relativeHeight="251659264" behindDoc="0" locked="0" layoutInCell="1" allowOverlap="0">
            <wp:simplePos x="0" y="0"/>
            <wp:positionH relativeFrom="column">
              <wp:posOffset>-3810</wp:posOffset>
            </wp:positionH>
            <wp:positionV relativeFrom="paragraph">
              <wp:posOffset>241935</wp:posOffset>
            </wp:positionV>
            <wp:extent cx="2019300" cy="1885950"/>
            <wp:effectExtent l="0" t="0" r="0" b="0"/>
            <wp:wrapSquare wrapText="bothSides"/>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1"/>
                    <a:stretch>
                      <a:fillRect/>
                    </a:stretch>
                  </pic:blipFill>
                  <pic:spPr>
                    <a:xfrm>
                      <a:off x="0" y="0"/>
                      <a:ext cx="2019300" cy="1885950"/>
                    </a:xfrm>
                    <a:prstGeom prst="rect">
                      <a:avLst/>
                    </a:prstGeom>
                  </pic:spPr>
                </pic:pic>
              </a:graphicData>
            </a:graphic>
          </wp:anchor>
        </w:drawing>
      </w:r>
      <w:r w:rsidR="00E2496A">
        <w:t>Conte</w:t>
      </w:r>
      <w:r w:rsidR="00380A99">
        <w:t>s contemporains sur la saucisse</w:t>
      </w:r>
    </w:p>
    <w:p w:rsidR="00087876" w:rsidRDefault="00E2496A" w:rsidP="00D11BF3">
      <w:pPr>
        <w:spacing w:after="1200" w:line="281" w:lineRule="auto"/>
        <w:ind w:left="22" w:right="0" w:hanging="11"/>
      </w:pPr>
      <w:r>
        <w:t xml:space="preserve">Comme un retour de bâton sur une évolution coûteuse, la </w:t>
      </w:r>
      <w:proofErr w:type="spellStart"/>
      <w:r>
        <w:t>Salsius</w:t>
      </w:r>
      <w:proofErr w:type="spellEnd"/>
      <w:r>
        <w:t xml:space="preserve"> communique avec les humains par ultrasons imperceptibles à l’oreille et intervenant directement dans le noyau </w:t>
      </w:r>
      <w:proofErr w:type="spellStart"/>
      <w:r>
        <w:t>parabrachial</w:t>
      </w:r>
      <w:proofErr w:type="spellEnd"/>
      <w:r>
        <w:t xml:space="preserve"> de l’encéphale humain pour donner à l’individu qu’elle croise l’envie irrépressible de la gratter. Camille nous présente cette espèce récemment découverte, approchez-vous, elle est là pour vous accueillir et vous raconter.</w:t>
      </w:r>
    </w:p>
    <w:p w:rsidR="00087876" w:rsidRDefault="00380A99">
      <w:pPr>
        <w:pStyle w:val="Titre2"/>
        <w:spacing w:after="112"/>
        <w:ind w:left="-5"/>
      </w:pPr>
      <w:r>
        <w:t>10h-11h30 Du Feu de dieu / CH</w:t>
      </w:r>
    </w:p>
    <w:p w:rsidR="00087876" w:rsidRDefault="00E2496A">
      <w:pPr>
        <w:pStyle w:val="Titre3"/>
        <w:spacing w:after="147"/>
        <w:ind w:left="-5"/>
      </w:pPr>
      <w:r>
        <w:t>Chansons festi</w:t>
      </w:r>
      <w:r w:rsidR="00380A99">
        <w:t>ves suisses néo-traditionnelles</w:t>
      </w:r>
    </w:p>
    <w:p w:rsidR="00087876" w:rsidRDefault="00E2496A">
      <w:pPr>
        <w:spacing w:after="615"/>
        <w:ind w:left="19" w:right="0"/>
      </w:pPr>
      <w:r>
        <w:rPr>
          <w:noProof/>
        </w:rPr>
        <w:drawing>
          <wp:anchor distT="0" distB="0" distL="114300" distR="114300" simplePos="0" relativeHeight="251660288" behindDoc="0" locked="0" layoutInCell="1" allowOverlap="0">
            <wp:simplePos x="0" y="0"/>
            <wp:positionH relativeFrom="column">
              <wp:posOffset>419</wp:posOffset>
            </wp:positionH>
            <wp:positionV relativeFrom="paragraph">
              <wp:posOffset>-18523</wp:posOffset>
            </wp:positionV>
            <wp:extent cx="2076450" cy="154305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2"/>
                    <a:stretch>
                      <a:fillRect/>
                    </a:stretch>
                  </pic:blipFill>
                  <pic:spPr>
                    <a:xfrm>
                      <a:off x="0" y="0"/>
                      <a:ext cx="2076450" cy="1543050"/>
                    </a:xfrm>
                    <a:prstGeom prst="rect">
                      <a:avLst/>
                    </a:prstGeom>
                  </pic:spPr>
                </pic:pic>
              </a:graphicData>
            </a:graphic>
          </wp:anchor>
        </w:drawing>
      </w:r>
      <w:r>
        <w:t xml:space="preserve">C'est l'histoire de quatre jeunes femmes allochtones à qui l'on demande d'organiser une fête aux allures patriotiques. Au fond d'une ferme, elles trouvent quelques vieux lampions, une grosse cloche et un chansonnier... Plus loin, le feu crépite </w:t>
      </w:r>
      <w:proofErr w:type="spellStart"/>
      <w:r>
        <w:t>déja</w:t>
      </w:r>
      <w:proofErr w:type="spellEnd"/>
      <w:r>
        <w:t>̀̀, les invité-e-s s'y réunissent tout autour. Elles espèrent que tout le monde chantera, que tout le monde sera heureux, comme au bon vieux temps, comme habités d'une histoire collective, de légendes et de folklore.</w:t>
      </w:r>
      <w:r>
        <w:rPr>
          <w:b/>
          <w:sz w:val="22"/>
        </w:rPr>
        <w:t xml:space="preserve"> </w:t>
      </w:r>
    </w:p>
    <w:p w:rsidR="00087876" w:rsidRPr="00D11BF3" w:rsidRDefault="00E2496A">
      <w:pPr>
        <w:pStyle w:val="Titre2"/>
        <w:ind w:left="-5"/>
        <w:rPr>
          <w:lang w:val="de-CH"/>
        </w:rPr>
      </w:pPr>
      <w:r w:rsidRPr="00D11BF3">
        <w:rPr>
          <w:lang w:val="de-CH"/>
        </w:rPr>
        <w:t>11h30-12h00 Limmat-Nixen de Zürich / CH</w:t>
      </w:r>
    </w:p>
    <w:p w:rsidR="00087876" w:rsidRDefault="007048AC">
      <w:pPr>
        <w:pStyle w:val="Titre3"/>
        <w:ind w:left="-5"/>
      </w:pPr>
      <w:r>
        <w:t>Natation synchronisée</w:t>
      </w:r>
    </w:p>
    <w:p w:rsidR="00087876" w:rsidRDefault="00E2496A">
      <w:pPr>
        <w:spacing w:after="404"/>
        <w:ind w:left="19" w:right="0"/>
      </w:pPr>
      <w:r>
        <w:t xml:space="preserve">La natation synchronisée est une discipline légendaire et merveilleuse, exceptionnelle et pourtant si populaire. La Ville de Genève est très fière de présenter ce moment rare de magie absolue, avec les meilleures nageuses de Suisse, dans le meilleur lac, au meilleur moment. </w:t>
      </w:r>
    </w:p>
    <w:p w:rsidR="00087876" w:rsidRPr="00585A09" w:rsidRDefault="007048AC">
      <w:pPr>
        <w:spacing w:after="26" w:line="259" w:lineRule="auto"/>
        <w:ind w:left="0" w:right="0" w:firstLine="0"/>
        <w:jc w:val="left"/>
        <w:rPr>
          <w:lang w:val="en-GB"/>
        </w:rPr>
      </w:pPr>
      <w:r w:rsidRPr="00585A09">
        <w:rPr>
          <w:b/>
          <w:sz w:val="24"/>
          <w:lang w:val="en-GB"/>
        </w:rPr>
        <w:t>12h30-</w:t>
      </w:r>
      <w:r w:rsidR="00E2496A" w:rsidRPr="00585A09">
        <w:rPr>
          <w:b/>
          <w:sz w:val="24"/>
          <w:lang w:val="en-GB"/>
        </w:rPr>
        <w:t xml:space="preserve">13h </w:t>
      </w:r>
      <w:proofErr w:type="spellStart"/>
      <w:r w:rsidR="00E2496A" w:rsidRPr="00585A09">
        <w:rPr>
          <w:b/>
          <w:sz w:val="24"/>
          <w:lang w:val="en-GB"/>
        </w:rPr>
        <w:t>Arpitania</w:t>
      </w:r>
      <w:proofErr w:type="spellEnd"/>
      <w:r w:rsidR="00E2496A" w:rsidRPr="00585A09">
        <w:rPr>
          <w:b/>
          <w:sz w:val="24"/>
          <w:lang w:val="en-GB"/>
        </w:rPr>
        <w:t xml:space="preserve"> Synchro Masters</w:t>
      </w:r>
      <w:r w:rsidR="00585A09" w:rsidRPr="00585A09">
        <w:rPr>
          <w:b/>
          <w:sz w:val="24"/>
          <w:lang w:val="en-GB"/>
        </w:rPr>
        <w:t xml:space="preserve"> /</w:t>
      </w:r>
      <w:r w:rsidR="00585A09">
        <w:rPr>
          <w:b/>
          <w:sz w:val="24"/>
          <w:lang w:val="en-GB"/>
        </w:rPr>
        <w:t xml:space="preserve"> CH</w:t>
      </w:r>
    </w:p>
    <w:p w:rsidR="00087876" w:rsidRDefault="00E2496A">
      <w:pPr>
        <w:pStyle w:val="Titre3"/>
        <w:spacing w:after="130" w:line="259" w:lineRule="auto"/>
        <w:ind w:left="0" w:firstLine="0"/>
      </w:pPr>
      <w:r>
        <w:t>Natation synchronisée</w:t>
      </w:r>
    </w:p>
    <w:p w:rsidR="00087876" w:rsidRDefault="00E2496A">
      <w:pPr>
        <w:spacing w:after="347" w:line="216" w:lineRule="auto"/>
        <w:ind w:left="0" w:right="5" w:firstLine="0"/>
      </w:pPr>
      <w:r>
        <w:t>Un groupe de nageuses romandes, de retour du championnat du monde, viennent sublimer nos eaux lacustres avec de la natation synchronisée de haut-vol. Une chance unique d'admirer les meilleures nageuses de Suisse.</w:t>
      </w:r>
    </w:p>
    <w:p w:rsidR="00087876" w:rsidRDefault="00E2496A">
      <w:pPr>
        <w:spacing w:after="92" w:line="281" w:lineRule="auto"/>
        <w:ind w:left="-5" w:right="0"/>
        <w:jc w:val="left"/>
      </w:pPr>
      <w:r>
        <w:rPr>
          <w:b/>
        </w:rPr>
        <w:t xml:space="preserve">Suite du </w:t>
      </w:r>
      <w:r w:rsidR="007048AC">
        <w:rPr>
          <w:b/>
        </w:rPr>
        <w:t>programme aux Bains des Pâquis :</w:t>
      </w:r>
      <w:r>
        <w:rPr>
          <w:b/>
        </w:rPr>
        <w:t xml:space="preserve"> les Bains vous accueilleront toute la journée avec des tournois, des concerts, des </w:t>
      </w:r>
      <w:r w:rsidR="00FC663F">
        <w:rPr>
          <w:b/>
        </w:rPr>
        <w:t>jeux et un DJ en fin de soirée.</w:t>
      </w:r>
    </w:p>
    <w:p w:rsidR="00087876" w:rsidRDefault="00E2496A">
      <w:pPr>
        <w:pStyle w:val="Titre1"/>
        <w:spacing w:after="96"/>
        <w:ind w:left="-5"/>
      </w:pPr>
      <w:r>
        <w:lastRenderedPageBreak/>
        <w:t>JARDIN ANGLAIS</w:t>
      </w:r>
    </w:p>
    <w:p w:rsidR="00087876" w:rsidRDefault="00E2496A">
      <w:pPr>
        <w:pStyle w:val="Titre2"/>
        <w:spacing w:after="54" w:line="259" w:lineRule="auto"/>
        <w:ind w:left="-5"/>
      </w:pPr>
      <w:r>
        <w:rPr>
          <w:sz w:val="28"/>
          <w:shd w:val="clear" w:color="auto" w:fill="FFFF00"/>
        </w:rPr>
        <w:t>Installations scénographiques</w:t>
      </w:r>
    </w:p>
    <w:p w:rsidR="00087876" w:rsidRDefault="00FC663F">
      <w:pPr>
        <w:pStyle w:val="Titre3"/>
        <w:ind w:left="-5"/>
      </w:pPr>
      <w:r>
        <w:t>Collectif Cérès / CH</w:t>
      </w:r>
    </w:p>
    <w:p w:rsidR="00087876" w:rsidRDefault="00E2496A" w:rsidP="00D11BF3">
      <w:pPr>
        <w:spacing w:after="360" w:line="281" w:lineRule="auto"/>
        <w:ind w:left="22" w:right="0" w:hanging="11"/>
      </w:pPr>
      <w:r>
        <w:t>Créé en 2017, le collectif Cérès se compose de cinq artistes engagées qui s'allient autour du même amour pour le vivant et la nature. Elles associent leurs différents médiums créatifs et parcours afin de mener une réflexion autour du lien sacré qui nous relie à la nature. Le collectif intervient sous forme d'installations artistiques et/ou de scénographie en métamorphosant des lieux urbains en un oasis végétal. Branches, bois flottés, feuillages, plantes, Cérès s'inspire de la nature pour créer des espaces naturels, sauvages et atypiques en dévouant sa pratique à des expérimentations sen</w:t>
      </w:r>
      <w:r w:rsidR="00FC663F">
        <w:t>sorielles et méditatives.</w:t>
      </w:r>
    </w:p>
    <w:p w:rsidR="00087876" w:rsidRDefault="00FC663F" w:rsidP="007048AC">
      <w:pPr>
        <w:pStyle w:val="Titre3"/>
        <w:spacing w:line="264" w:lineRule="auto"/>
        <w:ind w:left="-6" w:hanging="11"/>
      </w:pPr>
      <w:r>
        <w:t xml:space="preserve">La </w:t>
      </w:r>
      <w:proofErr w:type="spellStart"/>
      <w:r>
        <w:t>Maizon</w:t>
      </w:r>
      <w:proofErr w:type="spellEnd"/>
      <w:r>
        <w:t xml:space="preserve"> / CH</w:t>
      </w:r>
    </w:p>
    <w:p w:rsidR="00087876" w:rsidRDefault="00E2496A" w:rsidP="00D11BF3">
      <w:pPr>
        <w:spacing w:after="360" w:line="281" w:lineRule="auto"/>
        <w:ind w:left="22" w:right="0" w:hanging="11"/>
      </w:pPr>
      <w:r>
        <w:t>Elle apparaît ici ou là, au gré de ses envies. Tantôt haute, tantôt basse, elle change de formes comme de lieux. Toujours prête à accueillir de nouveaux convives, elle vous attendra le temps d’une fête avant de p</w:t>
      </w:r>
      <w:r w:rsidR="00FC663F">
        <w:t>oursuivre sa route.</w:t>
      </w:r>
    </w:p>
    <w:p w:rsidR="00EB6482" w:rsidRDefault="00EB6482" w:rsidP="00EB6482">
      <w:pPr>
        <w:pStyle w:val="Titre3"/>
        <w:spacing w:after="73"/>
        <w:ind w:left="-5"/>
      </w:pPr>
      <w:r>
        <w:rPr>
          <w:sz w:val="24"/>
        </w:rPr>
        <w:t>Dès 14h Atel</w:t>
      </w:r>
      <w:r w:rsidR="00FC663F">
        <w:rPr>
          <w:sz w:val="24"/>
        </w:rPr>
        <w:t>iers FFF présentent Clapot / CH</w:t>
      </w:r>
    </w:p>
    <w:p w:rsidR="00EB6482" w:rsidRDefault="00FC663F" w:rsidP="00EB6482">
      <w:pPr>
        <w:pStyle w:val="Titre4"/>
        <w:ind w:left="-5"/>
      </w:pPr>
      <w:r>
        <w:t>Œuvre sonore hydraulique</w:t>
      </w:r>
    </w:p>
    <w:p w:rsidR="00EB6482" w:rsidRDefault="00EB6482" w:rsidP="00EB6482">
      <w:pPr>
        <w:spacing w:after="546"/>
        <w:ind w:left="19" w:right="0"/>
      </w:pPr>
      <w:r>
        <w:t>Clapot [</w:t>
      </w:r>
      <w:proofErr w:type="spellStart"/>
      <w:r>
        <w:t>klapø</w:t>
      </w:r>
      <w:proofErr w:type="spellEnd"/>
      <w:r>
        <w:t>] n.m. Agitatio</w:t>
      </w:r>
      <w:r w:rsidR="007048AC">
        <w:t>n de l’eau produisant un bruit ;</w:t>
      </w:r>
      <w:r>
        <w:t xml:space="preserve"> ce bruit. Machine hydraulique, sonore et interactive. Le mouvement et le son de l’eau, une œuvre poétique faite de pression et de ruissellement.</w:t>
      </w:r>
    </w:p>
    <w:p w:rsidR="00087876" w:rsidRDefault="00E2496A">
      <w:pPr>
        <w:pStyle w:val="Titre2"/>
        <w:spacing w:after="54" w:line="259" w:lineRule="auto"/>
        <w:ind w:left="-5"/>
      </w:pPr>
      <w:r>
        <w:rPr>
          <w:sz w:val="28"/>
          <w:shd w:val="clear" w:color="auto" w:fill="FFFF00"/>
        </w:rPr>
        <w:t>Circuits/parcours</w:t>
      </w:r>
    </w:p>
    <w:p w:rsidR="00087876" w:rsidRDefault="00E2496A">
      <w:pPr>
        <w:pStyle w:val="Titre3"/>
        <w:spacing w:after="73"/>
        <w:ind w:left="-5"/>
      </w:pPr>
      <w:r>
        <w:rPr>
          <w:sz w:val="24"/>
        </w:rPr>
        <w:t xml:space="preserve">13h-20h La </w:t>
      </w:r>
      <w:proofErr w:type="spellStart"/>
      <w:r>
        <w:rPr>
          <w:sz w:val="24"/>
        </w:rPr>
        <w:t>Gaarde</w:t>
      </w:r>
      <w:proofErr w:type="spellEnd"/>
      <w:r>
        <w:rPr>
          <w:sz w:val="24"/>
        </w:rPr>
        <w:t xml:space="preserve"> (Cie Le</w:t>
      </w:r>
      <w:r w:rsidR="00FC663F">
        <w:rPr>
          <w:sz w:val="24"/>
        </w:rPr>
        <w:t xml:space="preserve"> bestiaire à Pampilles) FR / CH</w:t>
      </w:r>
    </w:p>
    <w:p w:rsidR="00087876" w:rsidRDefault="00E2496A" w:rsidP="007048AC">
      <w:pPr>
        <w:pStyle w:val="Titre4"/>
        <w:spacing w:after="120" w:line="264" w:lineRule="auto"/>
        <w:ind w:left="-6" w:hanging="11"/>
      </w:pPr>
      <w:r>
        <w:t>Agents de sécurité du</w:t>
      </w:r>
      <w:r w:rsidR="00FC663F">
        <w:t xml:space="preserve"> patriotisme en mission secrète</w:t>
      </w:r>
    </w:p>
    <w:p w:rsidR="00087876" w:rsidRDefault="008D0CB6" w:rsidP="00D11BF3">
      <w:pPr>
        <w:spacing w:after="360" w:line="281" w:lineRule="auto"/>
        <w:ind w:left="22" w:right="0" w:hanging="11"/>
      </w:pPr>
      <w:r>
        <w:t>Un détachement spécial de la G</w:t>
      </w:r>
      <w:r w:rsidR="00E2496A">
        <w:t>arde suisse a reçu une mission de la plus haute importance mais il ne se souvient plus vraiment laquelle...</w:t>
      </w:r>
      <w:r w:rsidR="00585A09">
        <w:t xml:space="preserve"> </w:t>
      </w:r>
      <w:r w:rsidR="00E2496A">
        <w:t xml:space="preserve">comme de coutume, il sera à la hauteur du </w:t>
      </w:r>
      <w:r w:rsidR="00D11BF3">
        <w:t>rendez-vous</w:t>
      </w:r>
      <w:r w:rsidR="00E2496A">
        <w:t xml:space="preserve">. </w:t>
      </w:r>
    </w:p>
    <w:p w:rsidR="00087876" w:rsidRDefault="00E2496A">
      <w:pPr>
        <w:spacing w:after="0" w:line="259" w:lineRule="auto"/>
        <w:ind w:left="-5" w:right="0"/>
        <w:jc w:val="left"/>
      </w:pPr>
      <w:r>
        <w:rPr>
          <w:b/>
          <w:sz w:val="28"/>
        </w:rPr>
        <w:t>Tr</w:t>
      </w:r>
      <w:r w:rsidR="00FC663F">
        <w:rPr>
          <w:b/>
          <w:sz w:val="28"/>
        </w:rPr>
        <w:t>ois visites guidées thématiques</w:t>
      </w:r>
    </w:p>
    <w:p w:rsidR="00087876" w:rsidRDefault="00E2496A">
      <w:pPr>
        <w:spacing w:after="507" w:line="281" w:lineRule="auto"/>
        <w:ind w:left="-5" w:right="891"/>
        <w:jc w:val="left"/>
      </w:pPr>
      <w:r>
        <w:rPr>
          <w:b/>
        </w:rPr>
        <w:t>Rendez-vous au Jardin Anglais, près de la fontaine pour le départ des visites guidées</w:t>
      </w:r>
      <w:r>
        <w:t xml:space="preserve">. </w:t>
      </w:r>
      <w:r>
        <w:rPr>
          <w:b/>
        </w:rPr>
        <w:t>Durée approximative</w:t>
      </w:r>
      <w:r w:rsidR="007048AC">
        <w:rPr>
          <w:b/>
        </w:rPr>
        <w:t xml:space="preserve"> des visites 50 minutes. </w:t>
      </w:r>
      <w:r>
        <w:rPr>
          <w:b/>
        </w:rPr>
        <w:t>Inscription sur place ou par email</w:t>
      </w:r>
      <w:r w:rsidR="007048AC">
        <w:rPr>
          <w:b/>
        </w:rPr>
        <w:t> </w:t>
      </w:r>
      <w:r w:rsidR="007048AC">
        <w:t xml:space="preserve">: </w:t>
      </w:r>
      <w:r>
        <w:t>rsvp.sre@ville-ge.ch</w:t>
      </w:r>
    </w:p>
    <w:p w:rsidR="00087876" w:rsidRDefault="007048AC" w:rsidP="007048AC">
      <w:pPr>
        <w:pStyle w:val="Titre3"/>
        <w:spacing w:after="73" w:line="264" w:lineRule="auto"/>
        <w:ind w:left="-6" w:hanging="11"/>
      </w:pPr>
      <w:r>
        <w:rPr>
          <w:sz w:val="24"/>
        </w:rPr>
        <w:t>« </w:t>
      </w:r>
      <w:r w:rsidR="00E2496A">
        <w:rPr>
          <w:sz w:val="24"/>
        </w:rPr>
        <w:t>Au fil de l</w:t>
      </w:r>
      <w:r>
        <w:rPr>
          <w:sz w:val="24"/>
        </w:rPr>
        <w:t>’eau » départ à 13h-15h-17h-19h</w:t>
      </w:r>
    </w:p>
    <w:p w:rsidR="00087876" w:rsidRDefault="00E2496A">
      <w:pPr>
        <w:spacing w:line="277" w:lineRule="auto"/>
        <w:ind w:left="-5" w:right="-10"/>
      </w:pPr>
      <w:r>
        <w:t>Ête</w:t>
      </w:r>
      <w:r w:rsidR="007048AC">
        <w:t>s-vous prêt-e-s à vous mouiller ?</w:t>
      </w:r>
      <w:r>
        <w:t xml:space="preserve"> Venez tester vos connaissance</w:t>
      </w:r>
      <w:r w:rsidR="007048AC">
        <w:t>s avec le grand quiz de la Rade !</w:t>
      </w:r>
      <w:r>
        <w:t xml:space="preserve"> Saviez-vous que le Jet d’eau se trouvait ailleurs à l’origine, que le Bon Génie avait autrefois les pieds dans l’eau ou qu’une Abeille approvisionnait la v</w:t>
      </w:r>
      <w:r w:rsidR="007048AC">
        <w:t>ille en eau au XVIIIème siècle ?</w:t>
      </w:r>
    </w:p>
    <w:p w:rsidR="00087876" w:rsidRDefault="00E2496A">
      <w:pPr>
        <w:spacing w:line="277" w:lineRule="auto"/>
        <w:ind w:left="-5" w:right="-10"/>
      </w:pPr>
      <w:r>
        <w:t>Alors suivez les guides pour en savoir plus lors d’une balade qui rafraîchira vos connaissances sur Genève et sa Rade.</w:t>
      </w:r>
    </w:p>
    <w:p w:rsidR="00087876" w:rsidRDefault="00087876" w:rsidP="00D11BF3">
      <w:pPr>
        <w:ind w:left="0" w:firstLine="0"/>
      </w:pPr>
    </w:p>
    <w:p w:rsidR="00D11BF3" w:rsidRDefault="00D11BF3" w:rsidP="00D11BF3">
      <w:pPr>
        <w:ind w:left="0" w:firstLine="0"/>
      </w:pPr>
    </w:p>
    <w:p w:rsidR="00D11BF3" w:rsidRDefault="007048AC" w:rsidP="00D11BF3">
      <w:pPr>
        <w:pStyle w:val="Titre3"/>
        <w:spacing w:after="101"/>
        <w:ind w:left="-5"/>
      </w:pPr>
      <w:r>
        <w:rPr>
          <w:sz w:val="24"/>
        </w:rPr>
        <w:t>« Patrimoine imaginaire »</w:t>
      </w:r>
      <w:r w:rsidR="00FC663F">
        <w:rPr>
          <w:sz w:val="24"/>
        </w:rPr>
        <w:t xml:space="preserve"> départ à 13h-15h-17h-19h</w:t>
      </w:r>
    </w:p>
    <w:p w:rsidR="00D11BF3" w:rsidRDefault="00D11BF3" w:rsidP="00D11BF3">
      <w:pPr>
        <w:spacing w:after="151"/>
        <w:ind w:left="19" w:right="0"/>
      </w:pPr>
      <w:r>
        <w:t xml:space="preserve">Visite guidée décalée et humoristique du patrimoine imaginaire de la Ville de Genève le long d’un parcours improvisé et improbable, avec possibilités de se perdre en compagnie de Marion Duval, Diane Bonnot, </w:t>
      </w:r>
      <w:proofErr w:type="spellStart"/>
      <w:r>
        <w:t>Piera</w:t>
      </w:r>
      <w:proofErr w:type="spellEnd"/>
      <w:r>
        <w:t xml:space="preserve"> </w:t>
      </w:r>
      <w:proofErr w:type="spellStart"/>
      <w:r>
        <w:t>Bellato</w:t>
      </w:r>
      <w:proofErr w:type="spellEnd"/>
      <w:r>
        <w:t xml:space="preserve">. </w:t>
      </w:r>
    </w:p>
    <w:p w:rsidR="00D11BF3" w:rsidRDefault="00D11BF3" w:rsidP="00D11BF3">
      <w:pPr>
        <w:ind w:left="0" w:firstLine="0"/>
        <w:sectPr w:rsidR="00D11BF3">
          <w:footerReference w:type="even" r:id="rId13"/>
          <w:footerReference w:type="first" r:id="rId14"/>
          <w:pgSz w:w="11899" w:h="16841"/>
          <w:pgMar w:top="1323" w:right="1412" w:bottom="557" w:left="1416" w:header="720" w:footer="720" w:gutter="0"/>
          <w:cols w:space="720"/>
        </w:sectPr>
      </w:pPr>
    </w:p>
    <w:p w:rsidR="00087876" w:rsidRDefault="00D11BF3">
      <w:pPr>
        <w:pStyle w:val="Titre3"/>
        <w:spacing w:after="32"/>
        <w:ind w:left="-5"/>
      </w:pPr>
      <w:r>
        <w:rPr>
          <w:sz w:val="24"/>
        </w:rPr>
        <w:lastRenderedPageBreak/>
        <w:t xml:space="preserve"> </w:t>
      </w:r>
      <w:r w:rsidR="007048AC">
        <w:rPr>
          <w:sz w:val="24"/>
        </w:rPr>
        <w:t>« Parcours fontaines »</w:t>
      </w:r>
      <w:r w:rsidR="00F4623D">
        <w:rPr>
          <w:sz w:val="24"/>
        </w:rPr>
        <w:t xml:space="preserve"> départ à 14h-16h-18h-20h</w:t>
      </w:r>
    </w:p>
    <w:p w:rsidR="00087876" w:rsidRDefault="00E2496A" w:rsidP="007048AC">
      <w:pPr>
        <w:spacing w:after="120" w:line="269" w:lineRule="auto"/>
        <w:ind w:left="-6" w:right="0" w:hanging="11"/>
      </w:pPr>
      <w:r>
        <w:t>AQUA FONTAN</w:t>
      </w:r>
      <w:r w:rsidR="007048AC">
        <w:t>A, envie d'un rafraîchissement ?</w:t>
      </w:r>
    </w:p>
    <w:p w:rsidR="00087876" w:rsidRDefault="00E2496A">
      <w:pPr>
        <w:spacing w:after="414" w:line="269" w:lineRule="auto"/>
        <w:ind w:left="-5" w:right="0"/>
      </w:pPr>
      <w:r>
        <w:t>Au cours de cette visite, vous aurez l'occasion de découvrir quelques-unes des fontaines genevoises; que ce soit au travers de leur histoire, de leur architecture, de quelques anecdotes ou d'un quiz au travers duquel vous pourrez parfaire vos connaissances. Cette promenade ludique vous donnera bien sûr la possibilité de vous rafraîch</w:t>
      </w:r>
      <w:r w:rsidR="007048AC">
        <w:t>ir à l'une de nos fontaines !</w:t>
      </w:r>
    </w:p>
    <w:p w:rsidR="00087876" w:rsidRDefault="00E2496A">
      <w:pPr>
        <w:pStyle w:val="Titre3"/>
        <w:spacing w:after="73"/>
        <w:ind w:left="-5"/>
      </w:pPr>
      <w:r>
        <w:rPr>
          <w:sz w:val="24"/>
        </w:rPr>
        <w:t>16h</w:t>
      </w:r>
      <w:r w:rsidR="00F4623D">
        <w:rPr>
          <w:sz w:val="24"/>
        </w:rPr>
        <w:t xml:space="preserve">-20h Croisière avec Fidèle </w:t>
      </w:r>
      <w:proofErr w:type="spellStart"/>
      <w:r w:rsidR="00F4623D">
        <w:rPr>
          <w:sz w:val="24"/>
        </w:rPr>
        <w:t>Baha</w:t>
      </w:r>
      <w:proofErr w:type="spellEnd"/>
    </w:p>
    <w:p w:rsidR="00087876" w:rsidRDefault="00E2496A">
      <w:pPr>
        <w:pStyle w:val="Titre4"/>
        <w:ind w:left="-5"/>
      </w:pPr>
      <w:r>
        <w:t>Cont</w:t>
      </w:r>
      <w:r w:rsidR="00F4623D">
        <w:t>e à bord d’un bateau sur le lac</w:t>
      </w:r>
    </w:p>
    <w:p w:rsidR="00087876" w:rsidRDefault="00E2496A">
      <w:pPr>
        <w:spacing w:after="92" w:line="281" w:lineRule="auto"/>
        <w:ind w:left="-5" w:right="2363"/>
        <w:jc w:val="left"/>
      </w:pPr>
      <w:r>
        <w:rPr>
          <w:b/>
        </w:rPr>
        <w:t>Départ toutes les 30 min depuis</w:t>
      </w:r>
      <w:r>
        <w:rPr>
          <w:b/>
          <w:color w:val="FF0000"/>
        </w:rPr>
        <w:t xml:space="preserve"> </w:t>
      </w:r>
      <w:r>
        <w:rPr>
          <w:b/>
        </w:rPr>
        <w:t>l’accueil</w:t>
      </w:r>
      <w:r w:rsidR="007048AC">
        <w:rPr>
          <w:b/>
        </w:rPr>
        <w:t xml:space="preserve"> du Jardin Anglais. Inscription </w:t>
      </w:r>
      <w:r w:rsidR="00F4623D">
        <w:rPr>
          <w:b/>
        </w:rPr>
        <w:t>sur place uniquement.</w:t>
      </w:r>
    </w:p>
    <w:p w:rsidR="00087876" w:rsidRDefault="00E2496A" w:rsidP="00EB6482">
      <w:pPr>
        <w:spacing w:after="480" w:line="281" w:lineRule="auto"/>
        <w:ind w:left="22" w:right="0" w:hanging="11"/>
      </w:pPr>
      <w:r>
        <w:t xml:space="preserve">Croisière pour deux sur le lac, dans un petit bateau en compagnie de Fidèle </w:t>
      </w:r>
      <w:proofErr w:type="spellStart"/>
      <w:r>
        <w:t>Baha</w:t>
      </w:r>
      <w:proofErr w:type="spellEnd"/>
      <w:r>
        <w:t>, un fameux conteur qui vous racontera de biens beaux secrets à l'abri des oreil</w:t>
      </w:r>
      <w:r w:rsidR="00D11BF3">
        <w:t>les indiscrètes. D</w:t>
      </w:r>
      <w:r>
        <w:t>es histoires pour petit</w:t>
      </w:r>
      <w:r w:rsidR="00D11BF3">
        <w:t>-e-</w:t>
      </w:r>
      <w:r>
        <w:t>s et grand</w:t>
      </w:r>
      <w:r w:rsidR="00D11BF3">
        <w:t>-e-</w:t>
      </w:r>
      <w:r>
        <w:t>s, un momen</w:t>
      </w:r>
      <w:r w:rsidR="00D11BF3">
        <w:t>t rare qui vous marquera à vie.</w:t>
      </w:r>
    </w:p>
    <w:p w:rsidR="00087876" w:rsidRDefault="00E2496A">
      <w:pPr>
        <w:pStyle w:val="Titre2"/>
        <w:spacing w:after="89" w:line="259" w:lineRule="auto"/>
        <w:ind w:left="-5"/>
      </w:pPr>
      <w:r>
        <w:rPr>
          <w:sz w:val="28"/>
          <w:shd w:val="clear" w:color="auto" w:fill="FFFF00"/>
        </w:rPr>
        <w:t>Concerts/spectacles</w:t>
      </w:r>
    </w:p>
    <w:p w:rsidR="008E11CC" w:rsidRDefault="00E2496A" w:rsidP="008E11CC">
      <w:pPr>
        <w:pStyle w:val="Titre3"/>
        <w:spacing w:after="120" w:line="264" w:lineRule="auto"/>
        <w:ind w:left="-6" w:hanging="11"/>
        <w:rPr>
          <w:sz w:val="28"/>
        </w:rPr>
      </w:pPr>
      <w:r>
        <w:rPr>
          <w:sz w:val="24"/>
        </w:rPr>
        <w:t xml:space="preserve">14h-15h </w:t>
      </w:r>
      <w:proofErr w:type="spellStart"/>
      <w:r>
        <w:rPr>
          <w:sz w:val="24"/>
        </w:rPr>
        <w:t>Lümé</w:t>
      </w:r>
      <w:proofErr w:type="spellEnd"/>
      <w:r>
        <w:rPr>
          <w:sz w:val="24"/>
        </w:rPr>
        <w:t xml:space="preserve"> FR / CH</w:t>
      </w:r>
    </w:p>
    <w:p w:rsidR="00087876" w:rsidRPr="008E11CC" w:rsidRDefault="00E2496A">
      <w:pPr>
        <w:pStyle w:val="Titre3"/>
        <w:spacing w:after="400"/>
        <w:ind w:left="-5"/>
      </w:pPr>
      <w:r w:rsidRPr="008E11CC">
        <w:t>Chansons du monde libre</w:t>
      </w:r>
    </w:p>
    <w:p w:rsidR="00087876" w:rsidRDefault="00E2496A" w:rsidP="00D11BF3">
      <w:pPr>
        <w:spacing w:after="1800" w:line="286" w:lineRule="auto"/>
        <w:ind w:left="0" w:right="6" w:firstLine="0"/>
      </w:pPr>
      <w:r>
        <w:rPr>
          <w:noProof/>
        </w:rPr>
        <w:drawing>
          <wp:anchor distT="0" distB="0" distL="114300" distR="114300" simplePos="0" relativeHeight="251662336" behindDoc="0" locked="0" layoutInCell="1" allowOverlap="0">
            <wp:simplePos x="0" y="0"/>
            <wp:positionH relativeFrom="column">
              <wp:posOffset>332</wp:posOffset>
            </wp:positionH>
            <wp:positionV relativeFrom="paragraph">
              <wp:posOffset>-162130</wp:posOffset>
            </wp:positionV>
            <wp:extent cx="2980690" cy="1905000"/>
            <wp:effectExtent l="0" t="0" r="0" b="0"/>
            <wp:wrapSquare wrapText="bothSides"/>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15"/>
                    <a:stretch>
                      <a:fillRect/>
                    </a:stretch>
                  </pic:blipFill>
                  <pic:spPr>
                    <a:xfrm>
                      <a:off x="0" y="0"/>
                      <a:ext cx="2980690" cy="1905000"/>
                    </a:xfrm>
                    <a:prstGeom prst="rect">
                      <a:avLst/>
                    </a:prstGeom>
                  </pic:spPr>
                </pic:pic>
              </a:graphicData>
            </a:graphic>
          </wp:anchor>
        </w:drawing>
      </w:r>
      <w:r w:rsidR="008E11CC">
        <w:t>« </w:t>
      </w:r>
      <w:proofErr w:type="spellStart"/>
      <w:r w:rsidR="008E11CC">
        <w:t>Lümé</w:t>
      </w:r>
      <w:proofErr w:type="spellEnd"/>
      <w:r w:rsidR="008E11CC">
        <w:t> » qui veut dire « Monde »</w:t>
      </w:r>
      <w:r>
        <w:t xml:space="preserve"> en Roumain, est comme une évidence. C’est avant tout un projet « cha</w:t>
      </w:r>
      <w:r w:rsidR="00D11BF3">
        <w:t>nson » dont la musique du monde e</w:t>
      </w:r>
      <w:r w:rsidR="008E11CC">
        <w:t xml:space="preserve">st inspirée des voyages </w:t>
      </w:r>
      <w:r>
        <w:t>du</w:t>
      </w:r>
      <w:r w:rsidR="008E11CC">
        <w:t xml:space="preserve"> groupe…</w:t>
      </w:r>
      <w:r w:rsidR="00585A09">
        <w:t xml:space="preserve"> </w:t>
      </w:r>
      <w:r w:rsidR="008E11CC">
        <w:t>préparez-vous à rêver !</w:t>
      </w:r>
    </w:p>
    <w:p w:rsidR="008E11CC" w:rsidRPr="00F4623D" w:rsidRDefault="00E2496A">
      <w:pPr>
        <w:pStyle w:val="Titre3"/>
        <w:spacing w:after="73"/>
        <w:ind w:left="-5"/>
        <w:rPr>
          <w:color w:val="auto"/>
          <w:sz w:val="24"/>
        </w:rPr>
      </w:pPr>
      <w:r>
        <w:rPr>
          <w:sz w:val="24"/>
        </w:rPr>
        <w:t xml:space="preserve">15h30-16h30 </w:t>
      </w:r>
      <w:r w:rsidRPr="00F4623D">
        <w:rPr>
          <w:color w:val="auto"/>
          <w:sz w:val="24"/>
        </w:rPr>
        <w:t>Ultraviolette / CH</w:t>
      </w:r>
    </w:p>
    <w:p w:rsidR="00087876" w:rsidRPr="00F4623D" w:rsidRDefault="00E2496A">
      <w:pPr>
        <w:pStyle w:val="Titre3"/>
        <w:spacing w:after="73"/>
        <w:ind w:left="-5"/>
        <w:rPr>
          <w:color w:val="auto"/>
        </w:rPr>
      </w:pPr>
      <w:r w:rsidRPr="00F4623D">
        <w:rPr>
          <w:color w:val="auto"/>
        </w:rPr>
        <w:t xml:space="preserve">Chansons </w:t>
      </w:r>
      <w:proofErr w:type="spellStart"/>
      <w:r w:rsidRPr="00F4623D">
        <w:rPr>
          <w:color w:val="auto"/>
        </w:rPr>
        <w:t>néo</w:t>
      </w:r>
      <w:r w:rsidR="00F4623D" w:rsidRPr="00F4623D">
        <w:rPr>
          <w:color w:val="auto"/>
        </w:rPr>
        <w:t>-romantiques</w:t>
      </w:r>
      <w:proofErr w:type="spellEnd"/>
    </w:p>
    <w:p w:rsidR="00087876" w:rsidRDefault="00E2496A" w:rsidP="00EB6482">
      <w:pPr>
        <w:spacing w:after="360" w:line="281" w:lineRule="auto"/>
        <w:ind w:left="22" w:right="0" w:hanging="11"/>
      </w:pPr>
      <w:r w:rsidRPr="00F4623D">
        <w:rPr>
          <w:color w:val="auto"/>
        </w:rPr>
        <w:t xml:space="preserve">Parfois les programmateurs et programmatrices </w:t>
      </w:r>
      <w:r>
        <w:t>artistiques arrivent à glisser discrètement leur groupe préféré dans la grille de programmation, et si c'est leur groupe préféré, c'est qu'il y’a forcément une bonne raison. Pop cosmique sentiment</w:t>
      </w:r>
      <w:r w:rsidR="00F4623D">
        <w:t>ale et profonde.</w:t>
      </w:r>
    </w:p>
    <w:p w:rsidR="00087876" w:rsidRDefault="00F4623D">
      <w:pPr>
        <w:pStyle w:val="Titre3"/>
        <w:spacing w:after="73"/>
        <w:ind w:left="-5"/>
      </w:pPr>
      <w:r>
        <w:rPr>
          <w:sz w:val="24"/>
        </w:rPr>
        <w:t xml:space="preserve">17h-18h Son </w:t>
      </w:r>
      <w:proofErr w:type="spellStart"/>
      <w:r>
        <w:rPr>
          <w:sz w:val="24"/>
        </w:rPr>
        <w:t>Jarocho</w:t>
      </w:r>
      <w:proofErr w:type="spellEnd"/>
    </w:p>
    <w:p w:rsidR="00087876" w:rsidRDefault="00E2496A">
      <w:pPr>
        <w:pStyle w:val="Titre4"/>
        <w:ind w:left="-5"/>
      </w:pPr>
      <w:r>
        <w:t>Musique t</w:t>
      </w:r>
      <w:r w:rsidR="00585A09">
        <w:t>raditionnelle mexicaine (harpe)</w:t>
      </w:r>
    </w:p>
    <w:p w:rsidR="00087876" w:rsidRDefault="00E2496A">
      <w:pPr>
        <w:spacing w:after="547"/>
        <w:ind w:left="19" w:right="0"/>
      </w:pPr>
      <w:r>
        <w:t>Le Mexique se visite du bout des doigts, sur une harpe par exemple</w:t>
      </w:r>
      <w:r w:rsidR="00585A09">
        <w:t>. Ce groupe de musique original</w:t>
      </w:r>
      <w:r>
        <w:t xml:space="preserve"> vous fera voyager à travers les déserts, les plages et les hauts-plateaux mexicains, et parcourir les paysages sonores d'Amérique centr</w:t>
      </w:r>
      <w:r w:rsidR="00585A09">
        <w:t>ale à bord d'instruments rares.</w:t>
      </w:r>
    </w:p>
    <w:p w:rsidR="00087876" w:rsidRPr="00D11BF3" w:rsidRDefault="00F4623D">
      <w:pPr>
        <w:pStyle w:val="Titre3"/>
        <w:spacing w:after="73"/>
        <w:ind w:left="-5"/>
        <w:rPr>
          <w:lang w:val="de-CH"/>
        </w:rPr>
      </w:pPr>
      <w:r>
        <w:rPr>
          <w:sz w:val="24"/>
          <w:lang w:val="de-CH"/>
        </w:rPr>
        <w:lastRenderedPageBreak/>
        <w:t>18h-19h Rosie Volt FR / CH</w:t>
      </w:r>
    </w:p>
    <w:p w:rsidR="00087876" w:rsidRDefault="00F4623D">
      <w:pPr>
        <w:pStyle w:val="Titre4"/>
        <w:ind w:left="-5"/>
      </w:pPr>
      <w:r>
        <w:t>Spectacle clown</w:t>
      </w:r>
    </w:p>
    <w:p w:rsidR="00087876" w:rsidRDefault="00E2496A">
      <w:pPr>
        <w:ind w:left="19" w:right="0"/>
      </w:pPr>
      <w:r>
        <w:rPr>
          <w:noProof/>
        </w:rPr>
        <w:drawing>
          <wp:anchor distT="0" distB="0" distL="114300" distR="114300" simplePos="0" relativeHeight="251663360" behindDoc="0" locked="0" layoutInCell="1" allowOverlap="0">
            <wp:simplePos x="0" y="0"/>
            <wp:positionH relativeFrom="column">
              <wp:posOffset>-4112</wp:posOffset>
            </wp:positionH>
            <wp:positionV relativeFrom="paragraph">
              <wp:posOffset>-12677</wp:posOffset>
            </wp:positionV>
            <wp:extent cx="2495550" cy="1895475"/>
            <wp:effectExtent l="0" t="0" r="0" b="0"/>
            <wp:wrapSquare wrapText="bothSides"/>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16"/>
                    <a:stretch>
                      <a:fillRect/>
                    </a:stretch>
                  </pic:blipFill>
                  <pic:spPr>
                    <a:xfrm>
                      <a:off x="0" y="0"/>
                      <a:ext cx="2495550" cy="1895475"/>
                    </a:xfrm>
                    <a:prstGeom prst="rect">
                      <a:avLst/>
                    </a:prstGeom>
                  </pic:spPr>
                </pic:pic>
              </a:graphicData>
            </a:graphic>
          </wp:anchor>
        </w:drawing>
      </w:r>
      <w:r>
        <w:t>Elle descend de la montagne en chantant… Bulldozer de l’optimisme, ouragan d’énergie, tsunami d’émotions, voici la bergère tyrolienne Rosie Volt avec son troupeau de chèvres. Sur le champ, les citadins et citadines sont transporté-e</w:t>
      </w:r>
      <w:r w:rsidR="008E11CC">
        <w:t>-s au cœur des pâturages alpins !</w:t>
      </w:r>
      <w:r>
        <w:t xml:space="preserve"> Acrobate de la glotte, elle atteint des sommets vertigineux en chantant à gorge déployée l’air de la montagne. Ses échos sont un Hymne à la </w:t>
      </w:r>
      <w:proofErr w:type="spellStart"/>
      <w:r>
        <w:t>Natür</w:t>
      </w:r>
      <w:proofErr w:type="spellEnd"/>
      <w:r>
        <w:t xml:space="preserve"> toute entière. Et dans cette ambiance bucoliqu</w:t>
      </w:r>
      <w:r w:rsidR="008E11CC">
        <w:t>e, Rosie voit la vie en rose : « </w:t>
      </w:r>
      <w:proofErr w:type="spellStart"/>
      <w:r w:rsidR="008E11CC">
        <w:t>a</w:t>
      </w:r>
      <w:proofErr w:type="spellEnd"/>
      <w:r w:rsidR="008E11CC">
        <w:t xml:space="preserve"> </w:t>
      </w:r>
      <w:proofErr w:type="spellStart"/>
      <w:r w:rsidR="008E11CC">
        <w:t>natür</w:t>
      </w:r>
      <w:proofErr w:type="spellEnd"/>
      <w:r w:rsidR="008E11CC">
        <w:t xml:space="preserve">, c’est le </w:t>
      </w:r>
      <w:proofErr w:type="spellStart"/>
      <w:r w:rsidR="008E11CC">
        <w:t>bonhür</w:t>
      </w:r>
      <w:proofErr w:type="spellEnd"/>
      <w:r w:rsidR="008E11CC">
        <w:t> ! »</w:t>
      </w:r>
      <w:r>
        <w:t>. Chevrotante d’émotions et survoltée de désirs, Rosie Volt virevolte autour de ses pulsions, laissant galoper son naturel. Elle cavale, s’</w:t>
      </w:r>
      <w:proofErr w:type="spellStart"/>
      <w:r>
        <w:t>em</w:t>
      </w:r>
      <w:proofErr w:type="spellEnd"/>
      <w:r>
        <w:t>-</w:t>
      </w:r>
    </w:p>
    <w:p w:rsidR="00087876" w:rsidRDefault="00E2496A" w:rsidP="00DE0D78">
      <w:pPr>
        <w:spacing w:after="360" w:line="281" w:lineRule="auto"/>
        <w:ind w:left="22" w:right="0" w:hanging="11"/>
      </w:pPr>
      <w:proofErr w:type="gramStart"/>
      <w:r>
        <w:t>balle</w:t>
      </w:r>
      <w:proofErr w:type="gramEnd"/>
      <w:r>
        <w:t>, s’éta</w:t>
      </w:r>
      <w:r w:rsidR="008E11CC">
        <w:t>le et… perd les pédales quand « l’</w:t>
      </w:r>
      <w:proofErr w:type="spellStart"/>
      <w:r w:rsidR="008E11CC">
        <w:t>Amür</w:t>
      </w:r>
      <w:proofErr w:type="spellEnd"/>
      <w:r w:rsidR="008E11CC">
        <w:t> » dévale !</w:t>
      </w:r>
    </w:p>
    <w:p w:rsidR="00087876" w:rsidRDefault="008E11CC">
      <w:pPr>
        <w:pStyle w:val="Titre3"/>
        <w:spacing w:after="73"/>
        <w:ind w:left="-5"/>
      </w:pPr>
      <w:r>
        <w:rPr>
          <w:sz w:val="24"/>
        </w:rPr>
        <w:t xml:space="preserve">19h-20h </w:t>
      </w:r>
      <w:proofErr w:type="spellStart"/>
      <w:r>
        <w:rPr>
          <w:sz w:val="24"/>
        </w:rPr>
        <w:t>Plaintube</w:t>
      </w:r>
      <w:proofErr w:type="spellEnd"/>
      <w:r>
        <w:rPr>
          <w:sz w:val="24"/>
        </w:rPr>
        <w:t xml:space="preserve"> / CH</w:t>
      </w:r>
    </w:p>
    <w:p w:rsidR="00087876" w:rsidRDefault="00E2496A">
      <w:pPr>
        <w:pStyle w:val="Titre4"/>
        <w:ind w:left="-5"/>
      </w:pPr>
      <w:r>
        <w:t xml:space="preserve">Musique </w:t>
      </w:r>
      <w:proofErr w:type="spellStart"/>
      <w:r>
        <w:t>neo</w:t>
      </w:r>
      <w:proofErr w:type="spellEnd"/>
      <w:r w:rsidR="008E11CC">
        <w:t>-traditionnelle (cor des Alpes)</w:t>
      </w:r>
    </w:p>
    <w:p w:rsidR="00087876" w:rsidRDefault="00E2496A" w:rsidP="00DE0D78">
      <w:pPr>
        <w:spacing w:after="360" w:line="281" w:lineRule="auto"/>
        <w:ind w:left="22" w:right="0" w:hanging="11"/>
      </w:pPr>
      <w:r>
        <w:t xml:space="preserve">En duo, ces vieux clous rescapés de la fameuse harmonie de souffleurs </w:t>
      </w:r>
      <w:proofErr w:type="spellStart"/>
      <w:r>
        <w:t>DeQuatuCor</w:t>
      </w:r>
      <w:proofErr w:type="spellEnd"/>
      <w:r>
        <w:t xml:space="preserve"> se retrouvent régulièrement dans une quête musicale commune. Fascination, apparente simplicité́, magie du son, découverte continuelle de cet instrument fait de bois d'arbre artisanal. L'ensemble </w:t>
      </w:r>
      <w:proofErr w:type="spellStart"/>
      <w:r>
        <w:t>Plaintube</w:t>
      </w:r>
      <w:proofErr w:type="spellEnd"/>
      <w:r>
        <w:t xml:space="preserve"> est heureux de transmettre ces valeurs au public averti de la Rive gauche.</w:t>
      </w:r>
    </w:p>
    <w:p w:rsidR="00087876" w:rsidRDefault="00F4623D">
      <w:pPr>
        <w:pStyle w:val="Titre3"/>
        <w:spacing w:after="73"/>
        <w:ind w:left="-5"/>
      </w:pPr>
      <w:r>
        <w:rPr>
          <w:sz w:val="24"/>
        </w:rPr>
        <w:t xml:space="preserve">20h-22h </w:t>
      </w:r>
      <w:proofErr w:type="spellStart"/>
      <w:r>
        <w:rPr>
          <w:sz w:val="24"/>
        </w:rPr>
        <w:t>Aquaraoké</w:t>
      </w:r>
      <w:proofErr w:type="spellEnd"/>
      <w:r>
        <w:rPr>
          <w:sz w:val="24"/>
        </w:rPr>
        <w:t xml:space="preserve"> / CH</w:t>
      </w:r>
    </w:p>
    <w:p w:rsidR="00087876" w:rsidRDefault="00DE0D78">
      <w:pPr>
        <w:pStyle w:val="Titre4"/>
        <w:ind w:left="-5"/>
      </w:pPr>
      <w:r>
        <w:rPr>
          <w:noProof/>
        </w:rPr>
        <w:drawing>
          <wp:anchor distT="0" distB="0" distL="114300" distR="114300" simplePos="0" relativeHeight="251664384" behindDoc="0" locked="0" layoutInCell="1" allowOverlap="0">
            <wp:simplePos x="0" y="0"/>
            <wp:positionH relativeFrom="column">
              <wp:posOffset>-3810</wp:posOffset>
            </wp:positionH>
            <wp:positionV relativeFrom="paragraph">
              <wp:posOffset>224155</wp:posOffset>
            </wp:positionV>
            <wp:extent cx="2628900" cy="1600200"/>
            <wp:effectExtent l="0" t="0" r="0" b="0"/>
            <wp:wrapSquare wrapText="bothSides"/>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17"/>
                    <a:stretch>
                      <a:fillRect/>
                    </a:stretch>
                  </pic:blipFill>
                  <pic:spPr>
                    <a:xfrm>
                      <a:off x="0" y="0"/>
                      <a:ext cx="2628900" cy="1600200"/>
                    </a:xfrm>
                    <a:prstGeom prst="rect">
                      <a:avLst/>
                    </a:prstGeom>
                  </pic:spPr>
                </pic:pic>
              </a:graphicData>
            </a:graphic>
            <wp14:sizeRelH relativeFrom="margin">
              <wp14:pctWidth>0</wp14:pctWidth>
            </wp14:sizeRelH>
            <wp14:sizeRelV relativeFrom="margin">
              <wp14:pctHeight>0</wp14:pctHeight>
            </wp14:sizeRelV>
          </wp:anchor>
        </w:drawing>
      </w:r>
      <w:r w:rsidR="00F4623D">
        <w:t>Karaoké</w:t>
      </w:r>
    </w:p>
    <w:p w:rsidR="00DE0D78" w:rsidRDefault="00E2496A" w:rsidP="00DE0D78">
      <w:pPr>
        <w:spacing w:after="120" w:line="281" w:lineRule="auto"/>
        <w:ind w:left="22" w:right="0" w:hanging="11"/>
      </w:pPr>
      <w:r>
        <w:t>Mathilde Paillette vous fera chanter, rire et pleurer avec des chansons romantiques en gamme mineur, en adressant vos émotions à de l'eau pour créer de l'eau sentimentale que nous distribuerons aux personnes qui ont soif d'amour. E</w:t>
      </w:r>
      <w:r w:rsidR="00DE0D78">
        <w:t>xpérience inédite et salutaire.</w:t>
      </w:r>
    </w:p>
    <w:p w:rsidR="00DE0D78" w:rsidRDefault="00DE0D78">
      <w:pPr>
        <w:pStyle w:val="Titre3"/>
        <w:spacing w:after="73"/>
        <w:ind w:left="-5"/>
        <w:rPr>
          <w:sz w:val="24"/>
        </w:rPr>
      </w:pPr>
    </w:p>
    <w:p w:rsidR="00DE0D78" w:rsidRDefault="00DE0D78">
      <w:pPr>
        <w:pStyle w:val="Titre3"/>
        <w:spacing w:after="73"/>
        <w:ind w:left="-5"/>
        <w:rPr>
          <w:sz w:val="24"/>
        </w:rPr>
      </w:pPr>
    </w:p>
    <w:p w:rsidR="00DE0D78" w:rsidRDefault="00DE0D78">
      <w:pPr>
        <w:pStyle w:val="Titre3"/>
        <w:spacing w:after="73"/>
        <w:ind w:left="-5"/>
        <w:rPr>
          <w:sz w:val="24"/>
        </w:rPr>
      </w:pPr>
    </w:p>
    <w:p w:rsidR="00087876" w:rsidRDefault="00F4623D">
      <w:pPr>
        <w:pStyle w:val="Titre3"/>
        <w:spacing w:after="73"/>
        <w:ind w:left="-5"/>
      </w:pPr>
      <w:r>
        <w:rPr>
          <w:sz w:val="24"/>
        </w:rPr>
        <w:t xml:space="preserve">22h-23h30 </w:t>
      </w:r>
      <w:proofErr w:type="spellStart"/>
      <w:r>
        <w:rPr>
          <w:sz w:val="24"/>
        </w:rPr>
        <w:t>V-randa</w:t>
      </w:r>
      <w:proofErr w:type="spellEnd"/>
      <w:r>
        <w:rPr>
          <w:sz w:val="24"/>
        </w:rPr>
        <w:t xml:space="preserve"> Fatale / FR</w:t>
      </w:r>
    </w:p>
    <w:p w:rsidR="00087876" w:rsidRDefault="00585A09">
      <w:pPr>
        <w:pStyle w:val="Titre4"/>
        <w:ind w:left="-5"/>
      </w:pPr>
      <w:r>
        <w:t>Techno-</w:t>
      </w:r>
      <w:r w:rsidR="00F4623D">
        <w:t>punk</w:t>
      </w:r>
    </w:p>
    <w:p w:rsidR="00087876" w:rsidRDefault="00E2496A">
      <w:pPr>
        <w:spacing w:after="2496"/>
        <w:ind w:left="19" w:right="0"/>
      </w:pPr>
      <w:r>
        <w:rPr>
          <w:noProof/>
        </w:rPr>
        <w:drawing>
          <wp:anchor distT="0" distB="0" distL="114300" distR="114300" simplePos="0" relativeHeight="251665408" behindDoc="0" locked="0" layoutInCell="1" allowOverlap="0">
            <wp:simplePos x="0" y="0"/>
            <wp:positionH relativeFrom="column">
              <wp:posOffset>2540</wp:posOffset>
            </wp:positionH>
            <wp:positionV relativeFrom="page">
              <wp:posOffset>7480300</wp:posOffset>
            </wp:positionV>
            <wp:extent cx="2295525" cy="2219325"/>
            <wp:effectExtent l="0" t="0" r="9525" b="9525"/>
            <wp:wrapThrough wrapText="bothSides">
              <wp:wrapPolygon edited="0">
                <wp:start x="0" y="0"/>
                <wp:lineTo x="0" y="21507"/>
                <wp:lineTo x="21510" y="21507"/>
                <wp:lineTo x="21510" y="0"/>
                <wp:lineTo x="0" y="0"/>
              </wp:wrapPolygon>
            </wp:wrapThrough>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18"/>
                    <a:stretch>
                      <a:fillRect/>
                    </a:stretch>
                  </pic:blipFill>
                  <pic:spPr>
                    <a:xfrm>
                      <a:off x="0" y="0"/>
                      <a:ext cx="2295525" cy="2219325"/>
                    </a:xfrm>
                    <a:prstGeom prst="rect">
                      <a:avLst/>
                    </a:prstGeom>
                  </pic:spPr>
                </pic:pic>
              </a:graphicData>
            </a:graphic>
            <wp14:sizeRelH relativeFrom="margin">
              <wp14:pctWidth>0</wp14:pctWidth>
            </wp14:sizeRelH>
            <wp14:sizeRelV relativeFrom="margin">
              <wp14:pctHeight>0</wp14:pctHeight>
            </wp14:sizeRelV>
          </wp:anchor>
        </w:drawing>
      </w:r>
      <w:r>
        <w:t xml:space="preserve">Duo cosmique complice du risque. Performance </w:t>
      </w:r>
      <w:proofErr w:type="spellStart"/>
      <w:r>
        <w:t>AstroPunk</w:t>
      </w:r>
      <w:proofErr w:type="spellEnd"/>
      <w:r>
        <w:t xml:space="preserve"> </w:t>
      </w:r>
      <w:proofErr w:type="spellStart"/>
      <w:r>
        <w:t>TechNoise</w:t>
      </w:r>
      <w:proofErr w:type="spellEnd"/>
      <w:r>
        <w:t xml:space="preserve">, à la croisée de l'aléatoire et du bon vouloir du beat. Une prêtresse volatile et son robot batteur venus du </w:t>
      </w:r>
      <w:proofErr w:type="spellStart"/>
      <w:r>
        <w:t>rétrofutur</w:t>
      </w:r>
      <w:proofErr w:type="spellEnd"/>
      <w:r>
        <w:t xml:space="preserve"> invoqueront pour vous la Grande Vouivre, clé du Mystère. Le </w:t>
      </w:r>
      <w:proofErr w:type="spellStart"/>
      <w:r>
        <w:t>géoportail</w:t>
      </w:r>
      <w:proofErr w:type="spellEnd"/>
      <w:r>
        <w:t xml:space="preserve"> de la transe commune ouvrira les Vortex et les départs vers d'autres dimensions... </w:t>
      </w:r>
    </w:p>
    <w:p w:rsidR="00087876" w:rsidRDefault="00E2496A">
      <w:pPr>
        <w:pStyle w:val="Titre2"/>
        <w:spacing w:after="54" w:line="259" w:lineRule="auto"/>
        <w:ind w:left="-5"/>
      </w:pPr>
      <w:r>
        <w:rPr>
          <w:sz w:val="28"/>
          <w:shd w:val="clear" w:color="auto" w:fill="FFFF00"/>
        </w:rPr>
        <w:lastRenderedPageBreak/>
        <w:t>Animations enfants</w:t>
      </w:r>
    </w:p>
    <w:p w:rsidR="00087876" w:rsidRDefault="00E2496A">
      <w:pPr>
        <w:pStyle w:val="Titre3"/>
        <w:spacing w:after="73"/>
        <w:ind w:left="-5"/>
      </w:pPr>
      <w:r>
        <w:rPr>
          <w:sz w:val="24"/>
        </w:rPr>
        <w:t xml:space="preserve">Dès 14h Théâtre de la Toupine FR / CH </w:t>
      </w:r>
    </w:p>
    <w:p w:rsidR="00087876" w:rsidRDefault="008E11CC">
      <w:pPr>
        <w:pStyle w:val="Titre4"/>
        <w:ind w:left="-5"/>
      </w:pPr>
      <w:r>
        <w:t>Manège</w:t>
      </w:r>
    </w:p>
    <w:p w:rsidR="00087876" w:rsidRDefault="00E2496A" w:rsidP="00EB6482">
      <w:pPr>
        <w:spacing w:after="360" w:line="281" w:lineRule="auto"/>
        <w:ind w:left="22" w:right="0" w:hanging="11"/>
      </w:pPr>
      <w:r>
        <w:t>Implantée sur les rives du lac Léman en Haute Savoie depuis 1977, la compagnie du Théâtre de la Toupine explore les multiples facettes du spectacle vivant à travers ses créations. Pour le 1</w:t>
      </w:r>
      <w:r>
        <w:rPr>
          <w:vertAlign w:val="superscript"/>
        </w:rPr>
        <w:t>er</w:t>
      </w:r>
      <w:r w:rsidR="008E11CC">
        <w:t xml:space="preserve"> août, la compagnie </w:t>
      </w:r>
      <w:r>
        <w:t>présentera sa dernière création dans un œuf de té</w:t>
      </w:r>
      <w:r w:rsidR="008E11CC">
        <w:t>lécabine vintage à roulettes « Boule de neige »</w:t>
      </w:r>
      <w:r>
        <w:t xml:space="preserve">. Le jeune public aura également la </w:t>
      </w:r>
      <w:r w:rsidR="008E11CC">
        <w:t>chance de découvrir le manège « L’</w:t>
      </w:r>
      <w:proofErr w:type="spellStart"/>
      <w:r w:rsidR="008E11CC">
        <w:t>orgarêve</w:t>
      </w:r>
      <w:proofErr w:type="spellEnd"/>
      <w:r w:rsidR="008E11CC">
        <w:t> » et ses joyeux nuages puis « Une vache de manège » et son « </w:t>
      </w:r>
      <w:proofErr w:type="spellStart"/>
      <w:r w:rsidR="008E11CC">
        <w:t>orgameuh</w:t>
      </w:r>
      <w:proofErr w:type="spellEnd"/>
      <w:r w:rsidR="008E11CC">
        <w:t> »</w:t>
      </w:r>
      <w:r>
        <w:t>.</w:t>
      </w:r>
    </w:p>
    <w:p w:rsidR="00087876" w:rsidRDefault="00E2496A">
      <w:pPr>
        <w:pStyle w:val="Titre3"/>
        <w:spacing w:after="73"/>
        <w:ind w:left="-5"/>
      </w:pPr>
      <w:r>
        <w:rPr>
          <w:sz w:val="24"/>
        </w:rPr>
        <w:t>Dès 14h La roue Label-</w:t>
      </w:r>
      <w:r>
        <w:rPr>
          <w:i/>
          <w:sz w:val="24"/>
        </w:rPr>
        <w:t>Vie</w:t>
      </w:r>
      <w:r>
        <w:rPr>
          <w:sz w:val="24"/>
        </w:rPr>
        <w:t xml:space="preserve"> / CH </w:t>
      </w:r>
    </w:p>
    <w:p w:rsidR="00087876" w:rsidRDefault="008E11CC">
      <w:pPr>
        <w:pStyle w:val="Titre4"/>
        <w:ind w:left="-5"/>
      </w:pPr>
      <w:r>
        <w:t>Manège</w:t>
      </w:r>
    </w:p>
    <w:p w:rsidR="00087876" w:rsidRDefault="00E2496A" w:rsidP="00585A09">
      <w:pPr>
        <w:spacing w:after="2160" w:line="281" w:lineRule="auto"/>
        <w:ind w:left="22" w:right="0" w:hanging="11"/>
      </w:pPr>
      <w:r>
        <w:rPr>
          <w:noProof/>
        </w:rPr>
        <w:drawing>
          <wp:anchor distT="0" distB="0" distL="114300" distR="114300" simplePos="0" relativeHeight="251666432" behindDoc="0" locked="0" layoutInCell="1" allowOverlap="0">
            <wp:simplePos x="0" y="0"/>
            <wp:positionH relativeFrom="column">
              <wp:posOffset>-1572</wp:posOffset>
            </wp:positionH>
            <wp:positionV relativeFrom="paragraph">
              <wp:posOffset>-4220</wp:posOffset>
            </wp:positionV>
            <wp:extent cx="1898015" cy="2025650"/>
            <wp:effectExtent l="0" t="0" r="0" b="0"/>
            <wp:wrapSquare wrapText="bothSides"/>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9"/>
                    <a:stretch>
                      <a:fillRect/>
                    </a:stretch>
                  </pic:blipFill>
                  <pic:spPr>
                    <a:xfrm rot="5399999">
                      <a:off x="0" y="0"/>
                      <a:ext cx="1898015" cy="2025650"/>
                    </a:xfrm>
                    <a:prstGeom prst="rect">
                      <a:avLst/>
                    </a:prstGeom>
                  </pic:spPr>
                </pic:pic>
              </a:graphicData>
            </a:graphic>
          </wp:anchor>
        </w:drawing>
      </w:r>
      <w:r>
        <w:t>La roue Label-</w:t>
      </w:r>
      <w:r>
        <w:rPr>
          <w:i/>
        </w:rPr>
        <w:t>Vie</w:t>
      </w:r>
      <w:r>
        <w:t xml:space="preserve"> s’inspire directement des roues népalaises. Dans ce pays, ce sont des installations ludiques que l’on retrouve sur les places des villages. Seule l’énergie musculaire des participant-e-s est utilisée pour leur propulsion.</w:t>
      </w:r>
    </w:p>
    <w:p w:rsidR="00087876" w:rsidRPr="00D11BF3" w:rsidRDefault="00E2496A">
      <w:pPr>
        <w:pStyle w:val="Titre3"/>
        <w:spacing w:after="73"/>
        <w:ind w:left="-5"/>
        <w:rPr>
          <w:lang w:val="en-GB"/>
        </w:rPr>
      </w:pPr>
      <w:r w:rsidRPr="00D11BF3">
        <w:rPr>
          <w:sz w:val="24"/>
          <w:lang w:val="en-GB"/>
        </w:rPr>
        <w:t>De 15h à 17h Gerry</w:t>
      </w:r>
      <w:r w:rsidR="00585A09">
        <w:rPr>
          <w:sz w:val="24"/>
          <w:lang w:val="en-GB"/>
        </w:rPr>
        <w:t xml:space="preserve"> </w:t>
      </w:r>
      <w:proofErr w:type="spellStart"/>
      <w:r w:rsidR="00585A09">
        <w:rPr>
          <w:sz w:val="24"/>
          <w:lang w:val="en-GB"/>
        </w:rPr>
        <w:t>Oulveray</w:t>
      </w:r>
      <w:proofErr w:type="spellEnd"/>
      <w:r w:rsidR="00585A09">
        <w:rPr>
          <w:sz w:val="24"/>
          <w:lang w:val="en-GB"/>
        </w:rPr>
        <w:t xml:space="preserve"> / CH</w:t>
      </w:r>
    </w:p>
    <w:p w:rsidR="00087876" w:rsidRDefault="00585A09">
      <w:pPr>
        <w:pStyle w:val="Titre4"/>
        <w:ind w:left="-5"/>
      </w:pPr>
      <w:r>
        <w:t>Entre-sorts</w:t>
      </w:r>
    </w:p>
    <w:p w:rsidR="00087876" w:rsidRDefault="00E2496A" w:rsidP="008E11CC">
      <w:pPr>
        <w:spacing w:after="360" w:line="281" w:lineRule="auto"/>
        <w:ind w:left="22" w:right="0" w:hanging="11"/>
      </w:pPr>
      <w:r>
        <w:t xml:space="preserve">Les petits et les grands pédalent pour se faire leur </w:t>
      </w:r>
      <w:proofErr w:type="spellStart"/>
      <w:r>
        <w:t>barbapapi</w:t>
      </w:r>
      <w:proofErr w:type="spellEnd"/>
      <w:r>
        <w:t xml:space="preserve"> et oui ça marche ! Au final, il y a plus de pédaleurs que de mangeurs, les gens se prêtent au jeu. Et c’est avec magie et poésie que sous leurs yeux se tisse la fine toile de sucre qui est en</w:t>
      </w:r>
      <w:r w:rsidR="008E11CC">
        <w:t>suite enroulée autour du bâton.</w:t>
      </w:r>
    </w:p>
    <w:p w:rsidR="00087876" w:rsidRDefault="00E2496A">
      <w:pPr>
        <w:pStyle w:val="Titre1"/>
        <w:ind w:left="-5"/>
      </w:pPr>
      <w:r>
        <w:t>ILE ROUSSEAU</w:t>
      </w:r>
    </w:p>
    <w:p w:rsidR="00087876" w:rsidRDefault="00E2496A">
      <w:pPr>
        <w:pStyle w:val="Titre2"/>
        <w:spacing w:after="51"/>
        <w:ind w:left="-5"/>
      </w:pPr>
      <w:r>
        <w:t>17h00-18h00</w:t>
      </w:r>
      <w:r w:rsidR="00585A09">
        <w:t xml:space="preserve"> Les Sonneurs de Savoye FR / CH</w:t>
      </w:r>
    </w:p>
    <w:p w:rsidR="00087876" w:rsidRDefault="00E2496A">
      <w:pPr>
        <w:pStyle w:val="Titre3"/>
        <w:ind w:left="-5"/>
      </w:pPr>
      <w:r>
        <w:t>Musique traditionnelle (cors des Alpes)</w:t>
      </w:r>
    </w:p>
    <w:p w:rsidR="00087876" w:rsidRDefault="00E2496A">
      <w:pPr>
        <w:spacing w:after="131"/>
        <w:ind w:left="19" w:right="0"/>
      </w:pPr>
      <w:r>
        <w:rPr>
          <w:noProof/>
        </w:rPr>
        <w:drawing>
          <wp:anchor distT="0" distB="0" distL="114300" distR="114300" simplePos="0" relativeHeight="251667456" behindDoc="0" locked="0" layoutInCell="1" allowOverlap="0">
            <wp:simplePos x="0" y="0"/>
            <wp:positionH relativeFrom="column">
              <wp:posOffset>332</wp:posOffset>
            </wp:positionH>
            <wp:positionV relativeFrom="paragraph">
              <wp:posOffset>-11306</wp:posOffset>
            </wp:positionV>
            <wp:extent cx="2352675" cy="2171700"/>
            <wp:effectExtent l="0" t="0" r="0" b="0"/>
            <wp:wrapSquare wrapText="bothSides"/>
            <wp:docPr id="1006" name="Picture 1006"/>
            <wp:cNvGraphicFramePr/>
            <a:graphic xmlns:a="http://schemas.openxmlformats.org/drawingml/2006/main">
              <a:graphicData uri="http://schemas.openxmlformats.org/drawingml/2006/picture">
                <pic:pic xmlns:pic="http://schemas.openxmlformats.org/drawingml/2006/picture">
                  <pic:nvPicPr>
                    <pic:cNvPr id="1006" name="Picture 1006"/>
                    <pic:cNvPicPr/>
                  </pic:nvPicPr>
                  <pic:blipFill>
                    <a:blip r:embed="rId20"/>
                    <a:stretch>
                      <a:fillRect/>
                    </a:stretch>
                  </pic:blipFill>
                  <pic:spPr>
                    <a:xfrm>
                      <a:off x="0" y="0"/>
                      <a:ext cx="2352675" cy="2171700"/>
                    </a:xfrm>
                    <a:prstGeom prst="rect">
                      <a:avLst/>
                    </a:prstGeom>
                  </pic:spPr>
                </pic:pic>
              </a:graphicData>
            </a:graphic>
          </wp:anchor>
        </w:drawing>
      </w:r>
      <w:r>
        <w:t xml:space="preserve">Depuis le printemps 2004, un groupe d'amis et d’amies se réunit chaque semaine pour partager la passion du cor des Alpes. Leur répertoire est constitué de pièces traditionnelles et de pièces originales composées par Robert </w:t>
      </w:r>
      <w:proofErr w:type="spellStart"/>
      <w:r>
        <w:t>Scotton</w:t>
      </w:r>
      <w:proofErr w:type="spellEnd"/>
      <w:r>
        <w:t xml:space="preserve"> et Philippe Gantelet, qui dirigent le groupe depuis sa création. Venez découvrir cet instrument incroyable et symbole de la Suisse et de la fête nationale. </w:t>
      </w:r>
    </w:p>
    <w:p w:rsidR="00087876" w:rsidRDefault="00E2496A">
      <w:pPr>
        <w:spacing w:after="64" w:line="259" w:lineRule="auto"/>
        <w:ind w:left="1" w:right="0" w:firstLine="0"/>
        <w:jc w:val="left"/>
      </w:pPr>
      <w:r>
        <w:rPr>
          <w:b/>
          <w:sz w:val="22"/>
        </w:rPr>
        <w:t xml:space="preserve"> </w:t>
      </w:r>
    </w:p>
    <w:p w:rsidR="00087876" w:rsidRDefault="00E2496A">
      <w:pPr>
        <w:spacing w:after="137" w:line="259" w:lineRule="auto"/>
        <w:ind w:left="1" w:right="0" w:firstLine="0"/>
        <w:jc w:val="left"/>
      </w:pPr>
      <w:r>
        <w:t xml:space="preserve"> </w:t>
      </w:r>
    </w:p>
    <w:p w:rsidR="00087876" w:rsidRDefault="00E2496A">
      <w:pPr>
        <w:spacing w:after="137" w:line="259" w:lineRule="auto"/>
        <w:ind w:left="1" w:right="0" w:firstLine="0"/>
        <w:jc w:val="left"/>
      </w:pPr>
      <w:r>
        <w:t xml:space="preserve"> </w:t>
      </w:r>
    </w:p>
    <w:p w:rsidR="00087876" w:rsidRDefault="00E2496A" w:rsidP="00585A09">
      <w:pPr>
        <w:spacing w:after="139" w:line="259" w:lineRule="auto"/>
        <w:ind w:left="1" w:right="0" w:firstLine="0"/>
        <w:jc w:val="left"/>
      </w:pPr>
      <w:r>
        <w:t xml:space="preserve"> </w:t>
      </w:r>
    </w:p>
    <w:p w:rsidR="00087876" w:rsidRDefault="00585A09">
      <w:pPr>
        <w:pStyle w:val="Titre2"/>
        <w:spacing w:after="52"/>
        <w:ind w:left="-5"/>
      </w:pPr>
      <w:r>
        <w:lastRenderedPageBreak/>
        <w:t>18h-20h Yohan Jacquier Trio/ CH</w:t>
      </w:r>
    </w:p>
    <w:p w:rsidR="00087876" w:rsidRDefault="00585A09">
      <w:pPr>
        <w:pStyle w:val="Titre3"/>
        <w:spacing w:after="61"/>
        <w:ind w:left="-5"/>
      </w:pPr>
      <w:r>
        <w:t>Musique Jazz</w:t>
      </w:r>
    </w:p>
    <w:p w:rsidR="00087876" w:rsidRDefault="00E2496A" w:rsidP="001A5BAC">
      <w:pPr>
        <w:spacing w:after="120" w:line="281" w:lineRule="auto"/>
        <w:ind w:left="22" w:right="0" w:hanging="11"/>
      </w:pPr>
      <w:r>
        <w:t>Ce nouveau trio, emmené par le saxophoniste savoisien Yohan Jacquier, est né de l’amour du swing des années 40’ et 50’ et de ses grands interprètes. Il réunit autour du saxophoniste deux musiciens en vue de la scène genevoise, le talentueux guitariste originaire de Montréal</w:t>
      </w:r>
      <w:r>
        <w:rPr>
          <w:sz w:val="22"/>
        </w:rPr>
        <w:t xml:space="preserve"> </w:t>
      </w:r>
      <w:r>
        <w:t>Charles Fréchette et le jeune et ambitieux contre</w:t>
      </w:r>
      <w:r w:rsidR="00F4623D">
        <w:t xml:space="preserve">bassiste genevois Pierre </w:t>
      </w:r>
      <w:proofErr w:type="spellStart"/>
      <w:r w:rsidR="00F4623D">
        <w:t>Balda</w:t>
      </w:r>
      <w:proofErr w:type="spellEnd"/>
      <w:r w:rsidR="00F4623D">
        <w:t>.</w:t>
      </w:r>
    </w:p>
    <w:p w:rsidR="00087876" w:rsidRDefault="00087876">
      <w:pPr>
        <w:spacing w:after="79" w:line="259" w:lineRule="auto"/>
        <w:ind w:left="0" w:right="0" w:firstLine="0"/>
        <w:jc w:val="left"/>
      </w:pPr>
    </w:p>
    <w:p w:rsidR="00087876" w:rsidRPr="00D11BF3" w:rsidRDefault="00E2496A">
      <w:pPr>
        <w:spacing w:after="73" w:line="265" w:lineRule="auto"/>
        <w:ind w:left="-5" w:right="0"/>
        <w:jc w:val="left"/>
        <w:rPr>
          <w:lang w:val="en-GB"/>
        </w:rPr>
      </w:pPr>
      <w:r w:rsidRPr="00D11BF3">
        <w:rPr>
          <w:b/>
          <w:sz w:val="24"/>
          <w:lang w:val="en-GB"/>
        </w:rPr>
        <w:t xml:space="preserve">20h30-22h00 Country Cooking / </w:t>
      </w:r>
      <w:r w:rsidR="008E11CC">
        <w:rPr>
          <w:b/>
          <w:color w:val="070707"/>
          <w:sz w:val="24"/>
          <w:lang w:val="en-GB"/>
        </w:rPr>
        <w:t>CH</w:t>
      </w:r>
    </w:p>
    <w:p w:rsidR="00087876" w:rsidRPr="00D11BF3" w:rsidRDefault="00E2496A">
      <w:pPr>
        <w:pStyle w:val="Titre2"/>
        <w:spacing w:after="44" w:line="259" w:lineRule="auto"/>
        <w:ind w:left="0" w:firstLine="0"/>
        <w:rPr>
          <w:lang w:val="en-GB"/>
        </w:rPr>
      </w:pPr>
      <w:r w:rsidRPr="00D11BF3">
        <w:rPr>
          <w:color w:val="070707"/>
          <w:lang w:val="en-GB"/>
        </w:rPr>
        <w:t xml:space="preserve">Cape Jazz </w:t>
      </w:r>
      <w:r w:rsidRPr="00D11BF3">
        <w:rPr>
          <w:sz w:val="22"/>
          <w:lang w:val="en-GB"/>
        </w:rPr>
        <w:t>&amp; more</w:t>
      </w:r>
    </w:p>
    <w:p w:rsidR="00087876" w:rsidRDefault="00E2496A">
      <w:pPr>
        <w:spacing w:after="100"/>
        <w:ind w:left="19" w:right="0"/>
      </w:pPr>
      <w:r>
        <w:rPr>
          <w:noProof/>
        </w:rPr>
        <w:drawing>
          <wp:anchor distT="0" distB="0" distL="114300" distR="114300" simplePos="0" relativeHeight="251668480" behindDoc="0" locked="0" layoutInCell="1" allowOverlap="0">
            <wp:simplePos x="0" y="0"/>
            <wp:positionH relativeFrom="column">
              <wp:posOffset>-4112</wp:posOffset>
            </wp:positionH>
            <wp:positionV relativeFrom="paragraph">
              <wp:posOffset>-7444</wp:posOffset>
            </wp:positionV>
            <wp:extent cx="2171700" cy="1762125"/>
            <wp:effectExtent l="0" t="0" r="0" b="0"/>
            <wp:wrapSquare wrapText="bothSides"/>
            <wp:docPr id="1007" name="Picture 1007"/>
            <wp:cNvGraphicFramePr/>
            <a:graphic xmlns:a="http://schemas.openxmlformats.org/drawingml/2006/main">
              <a:graphicData uri="http://schemas.openxmlformats.org/drawingml/2006/picture">
                <pic:pic xmlns:pic="http://schemas.openxmlformats.org/drawingml/2006/picture">
                  <pic:nvPicPr>
                    <pic:cNvPr id="1007" name="Picture 1007"/>
                    <pic:cNvPicPr/>
                  </pic:nvPicPr>
                  <pic:blipFill>
                    <a:blip r:embed="rId21"/>
                    <a:stretch>
                      <a:fillRect/>
                    </a:stretch>
                  </pic:blipFill>
                  <pic:spPr>
                    <a:xfrm>
                      <a:off x="0" y="0"/>
                      <a:ext cx="2171700" cy="1762125"/>
                    </a:xfrm>
                    <a:prstGeom prst="rect">
                      <a:avLst/>
                    </a:prstGeom>
                  </pic:spPr>
                </pic:pic>
              </a:graphicData>
            </a:graphic>
          </wp:anchor>
        </w:drawing>
      </w:r>
      <w:r>
        <w:t xml:space="preserve">Country Cooking s'est formé début 2014 autour d'un répertoire entièrement centré sur le Cape jazz, à savoir le jazz de Cape </w:t>
      </w:r>
      <w:proofErr w:type="spellStart"/>
      <w:r>
        <w:t>Town</w:t>
      </w:r>
      <w:proofErr w:type="spellEnd"/>
      <w:r>
        <w:t xml:space="preserve">, mélange savant de musiques afro-américaines, latines et sud-africaines traditionnelles. Les arrangements pour </w:t>
      </w:r>
      <w:proofErr w:type="spellStart"/>
      <w:r>
        <w:t>brassband</w:t>
      </w:r>
      <w:proofErr w:type="spellEnd"/>
      <w:r>
        <w:t xml:space="preserve"> de ces compositions contemporaines sont signés Shama Milan, </w:t>
      </w:r>
      <w:proofErr w:type="spellStart"/>
      <w:r>
        <w:t>Aina</w:t>
      </w:r>
      <w:proofErr w:type="spellEnd"/>
      <w:r>
        <w:t xml:space="preserve"> </w:t>
      </w:r>
      <w:proofErr w:type="spellStart"/>
      <w:r w:rsidR="00F4623D">
        <w:t>Rakotobe</w:t>
      </w:r>
      <w:proofErr w:type="spellEnd"/>
      <w:r w:rsidR="00F4623D">
        <w:t xml:space="preserve"> ou Christophe Legrand.</w:t>
      </w:r>
    </w:p>
    <w:p w:rsidR="00087876" w:rsidRDefault="00E2496A">
      <w:pPr>
        <w:spacing w:after="137" w:line="259" w:lineRule="auto"/>
        <w:ind w:left="3596" w:right="0" w:firstLine="0"/>
        <w:jc w:val="left"/>
      </w:pPr>
      <w:r>
        <w:t xml:space="preserve"> </w:t>
      </w:r>
    </w:p>
    <w:p w:rsidR="00087876" w:rsidRDefault="00E2496A">
      <w:pPr>
        <w:spacing w:after="139" w:line="259" w:lineRule="auto"/>
        <w:ind w:left="3596" w:right="0" w:firstLine="0"/>
        <w:jc w:val="left"/>
      </w:pPr>
      <w:r>
        <w:t xml:space="preserve"> </w:t>
      </w:r>
    </w:p>
    <w:p w:rsidR="00087876" w:rsidRDefault="00E2496A" w:rsidP="001A5BAC">
      <w:pPr>
        <w:spacing w:after="240" w:line="259" w:lineRule="auto"/>
        <w:ind w:left="3595" w:right="0" w:firstLine="0"/>
        <w:jc w:val="left"/>
      </w:pPr>
      <w:r>
        <w:t xml:space="preserve"> </w:t>
      </w:r>
    </w:p>
    <w:p w:rsidR="00087876" w:rsidRPr="00D11BF3" w:rsidRDefault="00E2496A">
      <w:pPr>
        <w:pStyle w:val="Titre1"/>
        <w:ind w:left="-5"/>
        <w:rPr>
          <w:lang w:val="en-GB"/>
        </w:rPr>
      </w:pPr>
      <w:r w:rsidRPr="00D11BF3">
        <w:rPr>
          <w:lang w:val="en-GB"/>
        </w:rPr>
        <w:t>BATEAU GENEVE</w:t>
      </w:r>
    </w:p>
    <w:p w:rsidR="00087876" w:rsidRPr="00D11BF3" w:rsidRDefault="008E11CC">
      <w:pPr>
        <w:pStyle w:val="Titre2"/>
        <w:spacing w:after="52"/>
        <w:ind w:left="-5"/>
        <w:rPr>
          <w:lang w:val="en-GB"/>
        </w:rPr>
      </w:pPr>
      <w:r>
        <w:rPr>
          <w:lang w:val="en-GB"/>
        </w:rPr>
        <w:t xml:space="preserve">17h-19h </w:t>
      </w:r>
      <w:proofErr w:type="spellStart"/>
      <w:r>
        <w:rPr>
          <w:lang w:val="en-GB"/>
        </w:rPr>
        <w:t>Clin</w:t>
      </w:r>
      <w:proofErr w:type="spellEnd"/>
      <w:r>
        <w:rPr>
          <w:lang w:val="en-GB"/>
        </w:rPr>
        <w:t xml:space="preserve"> </w:t>
      </w:r>
      <w:proofErr w:type="spellStart"/>
      <w:r>
        <w:rPr>
          <w:lang w:val="en-GB"/>
        </w:rPr>
        <w:t>d’oeil</w:t>
      </w:r>
      <w:proofErr w:type="spellEnd"/>
      <w:r>
        <w:rPr>
          <w:lang w:val="en-GB"/>
        </w:rPr>
        <w:t xml:space="preserve"> / CH</w:t>
      </w:r>
    </w:p>
    <w:p w:rsidR="00087876" w:rsidRDefault="00E2496A">
      <w:pPr>
        <w:pStyle w:val="Titre3"/>
        <w:ind w:left="-5"/>
      </w:pPr>
      <w:r>
        <w:t>Musique traditio</w:t>
      </w:r>
      <w:r w:rsidR="00F4623D">
        <w:t>nnelle (</w:t>
      </w:r>
      <w:proofErr w:type="spellStart"/>
      <w:r w:rsidR="00F4623D">
        <w:t>yodel</w:t>
      </w:r>
      <w:proofErr w:type="spellEnd"/>
      <w:r w:rsidR="00F4623D">
        <w:t xml:space="preserve"> et cor des Alpes)</w:t>
      </w:r>
    </w:p>
    <w:p w:rsidR="00087876" w:rsidRDefault="00E2496A" w:rsidP="001A5BAC">
      <w:pPr>
        <w:spacing w:after="240" w:line="281" w:lineRule="auto"/>
        <w:ind w:left="22" w:right="0" w:hanging="11"/>
      </w:pPr>
      <w:r>
        <w:t>Groupe folklorique traditionnel avec yodle, cor des Alpes et cloches, pour revivre ensemble la bonne ambiance de nos montagnes et revisi</w:t>
      </w:r>
      <w:r w:rsidR="008E11CC">
        <w:t>ter nos traditions culturelles.</w:t>
      </w:r>
    </w:p>
    <w:p w:rsidR="00087876" w:rsidRPr="00FD63D8" w:rsidRDefault="008E11CC">
      <w:pPr>
        <w:pStyle w:val="Titre2"/>
        <w:ind w:left="-5"/>
        <w:rPr>
          <w:color w:val="auto"/>
        </w:rPr>
      </w:pPr>
      <w:r w:rsidRPr="00FD63D8">
        <w:rPr>
          <w:color w:val="auto"/>
        </w:rPr>
        <w:t xml:space="preserve">19h-21h Apéro pirate avec le duo </w:t>
      </w:r>
      <w:proofErr w:type="spellStart"/>
      <w:r w:rsidRPr="00FD63D8">
        <w:rPr>
          <w:color w:val="auto"/>
        </w:rPr>
        <w:t>d’eXtrême</w:t>
      </w:r>
      <w:proofErr w:type="spellEnd"/>
      <w:r w:rsidRPr="00FD63D8">
        <w:rPr>
          <w:color w:val="auto"/>
        </w:rPr>
        <w:t xml:space="preserve"> Suisses / CH</w:t>
      </w:r>
    </w:p>
    <w:p w:rsidR="00087876" w:rsidRPr="00FD63D8" w:rsidRDefault="00E2496A">
      <w:pPr>
        <w:pStyle w:val="Titre3"/>
        <w:ind w:left="-5"/>
        <w:rPr>
          <w:color w:val="auto"/>
        </w:rPr>
      </w:pPr>
      <w:r w:rsidRPr="00FD63D8">
        <w:rPr>
          <w:color w:val="auto"/>
        </w:rPr>
        <w:t xml:space="preserve">Apéro artistique </w:t>
      </w:r>
      <w:r w:rsidR="008E11CC" w:rsidRPr="00FD63D8">
        <w:rPr>
          <w:color w:val="auto"/>
        </w:rPr>
        <w:t>décalé</w:t>
      </w:r>
    </w:p>
    <w:p w:rsidR="00087876" w:rsidRPr="00FD63D8" w:rsidRDefault="00FD63D8" w:rsidP="001A5BAC">
      <w:pPr>
        <w:spacing w:after="240" w:line="281" w:lineRule="auto"/>
        <w:ind w:left="22" w:right="0" w:hanging="11"/>
        <w:rPr>
          <w:color w:val="auto"/>
        </w:rPr>
      </w:pPr>
      <w:r w:rsidRPr="00FD63D8">
        <w:rPr>
          <w:color w:val="auto"/>
        </w:rPr>
        <w:t>L’équipe du Bateau propose un joyeux rassemblement artistique autour d’un groupe de musique néo-folklorique qui ne joue qu’une fois par an, à l’occasion de la Fête nationale.</w:t>
      </w:r>
      <w:r w:rsidR="00E2496A" w:rsidRPr="00FD63D8">
        <w:rPr>
          <w:color w:val="auto"/>
        </w:rPr>
        <w:t xml:space="preserve"> </w:t>
      </w:r>
    </w:p>
    <w:p w:rsidR="00087876" w:rsidRPr="00FD63D8" w:rsidRDefault="00FD63D8">
      <w:pPr>
        <w:pStyle w:val="Titre2"/>
        <w:ind w:left="-5"/>
        <w:rPr>
          <w:color w:val="auto"/>
        </w:rPr>
      </w:pPr>
      <w:r w:rsidRPr="00FD63D8">
        <w:rPr>
          <w:color w:val="auto"/>
        </w:rPr>
        <w:t>21</w:t>
      </w:r>
      <w:r w:rsidR="00F4623D">
        <w:rPr>
          <w:color w:val="auto"/>
        </w:rPr>
        <w:t xml:space="preserve">h-00h El </w:t>
      </w:r>
      <w:proofErr w:type="spellStart"/>
      <w:r w:rsidR="00F4623D">
        <w:rPr>
          <w:color w:val="auto"/>
        </w:rPr>
        <w:t>Pulpita</w:t>
      </w:r>
      <w:proofErr w:type="spellEnd"/>
      <w:r w:rsidR="00F4623D">
        <w:rPr>
          <w:color w:val="auto"/>
        </w:rPr>
        <w:t xml:space="preserve"> / CH</w:t>
      </w:r>
    </w:p>
    <w:p w:rsidR="00087876" w:rsidRPr="00FD63D8" w:rsidRDefault="00F4623D">
      <w:pPr>
        <w:pStyle w:val="Titre3"/>
        <w:ind w:left="-5"/>
        <w:rPr>
          <w:color w:val="auto"/>
        </w:rPr>
      </w:pPr>
      <w:proofErr w:type="spellStart"/>
      <w:r>
        <w:rPr>
          <w:color w:val="auto"/>
        </w:rPr>
        <w:t>Djette</w:t>
      </w:r>
      <w:proofErr w:type="spellEnd"/>
      <w:r>
        <w:rPr>
          <w:color w:val="auto"/>
        </w:rPr>
        <w:t xml:space="preserve"> mythique</w:t>
      </w:r>
    </w:p>
    <w:p w:rsidR="00087876" w:rsidRDefault="00E2496A">
      <w:pPr>
        <w:spacing w:after="100"/>
        <w:ind w:left="19" w:right="0"/>
      </w:pPr>
      <w:r>
        <w:rPr>
          <w:noProof/>
        </w:rPr>
        <w:drawing>
          <wp:anchor distT="0" distB="0" distL="114300" distR="114300" simplePos="0" relativeHeight="251669504" behindDoc="0" locked="0" layoutInCell="1" allowOverlap="0">
            <wp:simplePos x="0" y="0"/>
            <wp:positionH relativeFrom="column">
              <wp:posOffset>-4112</wp:posOffset>
            </wp:positionH>
            <wp:positionV relativeFrom="paragraph">
              <wp:posOffset>-4142</wp:posOffset>
            </wp:positionV>
            <wp:extent cx="2752725" cy="1924050"/>
            <wp:effectExtent l="0" t="0" r="0" b="0"/>
            <wp:wrapSquare wrapText="bothSides"/>
            <wp:docPr id="1553" name="Picture 1553"/>
            <wp:cNvGraphicFramePr/>
            <a:graphic xmlns:a="http://schemas.openxmlformats.org/drawingml/2006/main">
              <a:graphicData uri="http://schemas.openxmlformats.org/drawingml/2006/picture">
                <pic:pic xmlns:pic="http://schemas.openxmlformats.org/drawingml/2006/picture">
                  <pic:nvPicPr>
                    <pic:cNvPr id="1553" name="Picture 1553"/>
                    <pic:cNvPicPr/>
                  </pic:nvPicPr>
                  <pic:blipFill>
                    <a:blip r:embed="rId22"/>
                    <a:stretch>
                      <a:fillRect/>
                    </a:stretch>
                  </pic:blipFill>
                  <pic:spPr>
                    <a:xfrm>
                      <a:off x="0" y="0"/>
                      <a:ext cx="2752725" cy="1924050"/>
                    </a:xfrm>
                    <a:prstGeom prst="rect">
                      <a:avLst/>
                    </a:prstGeom>
                  </pic:spPr>
                </pic:pic>
              </a:graphicData>
            </a:graphic>
          </wp:anchor>
        </w:drawing>
      </w:r>
      <w:proofErr w:type="spellStart"/>
      <w:r>
        <w:t>Djette</w:t>
      </w:r>
      <w:proofErr w:type="spellEnd"/>
      <w:r>
        <w:t xml:space="preserve"> rare et de grande notoriété locale, personnage indispensable à Genève, tant au niveau du regard sur l'art qu'à celui de la danse sur table. Loulou nous entrainera jusqu'au bout de la nuit avec ses musiques sui</w:t>
      </w:r>
      <w:r w:rsidR="00EA33FB">
        <w:t>sses et ses ambiances décalées.</w:t>
      </w:r>
    </w:p>
    <w:p w:rsidR="00087876" w:rsidRDefault="00087876">
      <w:pPr>
        <w:spacing w:after="137" w:line="259" w:lineRule="auto"/>
        <w:ind w:left="32" w:right="0" w:firstLine="0"/>
        <w:jc w:val="center"/>
      </w:pPr>
    </w:p>
    <w:p w:rsidR="00087876" w:rsidRDefault="00087876">
      <w:pPr>
        <w:spacing w:after="139" w:line="259" w:lineRule="auto"/>
        <w:ind w:left="32" w:right="0" w:firstLine="0"/>
        <w:jc w:val="center"/>
      </w:pPr>
    </w:p>
    <w:p w:rsidR="00087876" w:rsidRDefault="00087876">
      <w:pPr>
        <w:spacing w:after="137" w:line="259" w:lineRule="auto"/>
        <w:ind w:left="32" w:right="0" w:firstLine="0"/>
        <w:jc w:val="center"/>
      </w:pPr>
    </w:p>
    <w:p w:rsidR="00087876" w:rsidRDefault="00087876">
      <w:pPr>
        <w:spacing w:after="209" w:line="259" w:lineRule="auto"/>
        <w:ind w:left="32" w:right="0" w:firstLine="0"/>
        <w:jc w:val="center"/>
      </w:pPr>
    </w:p>
    <w:p w:rsidR="00087876" w:rsidRDefault="00087876" w:rsidP="00FD63D8">
      <w:pPr>
        <w:spacing w:after="93" w:line="259" w:lineRule="auto"/>
        <w:ind w:left="54" w:right="0" w:firstLine="0"/>
        <w:jc w:val="center"/>
      </w:pPr>
    </w:p>
    <w:p w:rsidR="00087876" w:rsidRDefault="00E2496A">
      <w:pPr>
        <w:pStyle w:val="Titre1"/>
        <w:ind w:left="-5"/>
      </w:pPr>
      <w:r>
        <w:lastRenderedPageBreak/>
        <w:t>ROTONDE DU MONT-BLANC</w:t>
      </w:r>
    </w:p>
    <w:p w:rsidR="00FD63D8" w:rsidRDefault="00E2496A">
      <w:pPr>
        <w:pStyle w:val="Titre2"/>
        <w:spacing w:after="43"/>
        <w:ind w:left="-5"/>
      </w:pPr>
      <w:r>
        <w:t>19h-19h45 Orche</w:t>
      </w:r>
      <w:r w:rsidR="00FD63D8">
        <w:t>stre Corsin &amp; Lancer de drapeau</w:t>
      </w:r>
    </w:p>
    <w:p w:rsidR="00087876" w:rsidRPr="00FD63D8" w:rsidRDefault="00E2496A">
      <w:pPr>
        <w:pStyle w:val="Titre2"/>
        <w:spacing w:after="43"/>
        <w:ind w:left="-5"/>
        <w:rPr>
          <w:sz w:val="22"/>
        </w:rPr>
      </w:pPr>
      <w:r w:rsidRPr="00FD63D8">
        <w:rPr>
          <w:sz w:val="22"/>
        </w:rPr>
        <w:t xml:space="preserve">Musique </w:t>
      </w:r>
      <w:r w:rsidR="00FD63D8" w:rsidRPr="00FD63D8">
        <w:rPr>
          <w:sz w:val="22"/>
        </w:rPr>
        <w:t>traditionnelle (cors des Alpes)</w:t>
      </w:r>
    </w:p>
    <w:p w:rsidR="00087876" w:rsidRPr="00FD63D8" w:rsidRDefault="00E2496A" w:rsidP="00FD63D8">
      <w:pPr>
        <w:spacing w:after="360" w:line="281" w:lineRule="auto"/>
        <w:ind w:left="22" w:right="0" w:hanging="11"/>
        <w:rPr>
          <w:color w:val="auto"/>
          <w:szCs w:val="20"/>
        </w:rPr>
      </w:pPr>
      <w:r w:rsidRPr="00FD63D8">
        <w:rPr>
          <w:color w:val="auto"/>
          <w:szCs w:val="20"/>
        </w:rPr>
        <w:t xml:space="preserve">L’Orchestre Corsin et le lanceur de drapeau Claude </w:t>
      </w:r>
      <w:proofErr w:type="spellStart"/>
      <w:r w:rsidRPr="00FD63D8">
        <w:rPr>
          <w:color w:val="auto"/>
          <w:szCs w:val="20"/>
        </w:rPr>
        <w:t>Tornare</w:t>
      </w:r>
      <w:proofErr w:type="spellEnd"/>
      <w:r w:rsidRPr="00FD63D8">
        <w:rPr>
          <w:color w:val="auto"/>
          <w:szCs w:val="20"/>
        </w:rPr>
        <w:t xml:space="preserve">, muni de son vase traditionnel </w:t>
      </w:r>
      <w:r w:rsidR="001A5BAC">
        <w:rPr>
          <w:color w:val="auto"/>
          <w:szCs w:val="20"/>
          <w:shd w:val="clear" w:color="auto" w:fill="F8F8F8"/>
        </w:rPr>
        <w:t>le « </w:t>
      </w:r>
      <w:proofErr w:type="spellStart"/>
      <w:r w:rsidR="001A5BAC">
        <w:rPr>
          <w:color w:val="auto"/>
          <w:szCs w:val="20"/>
          <w:shd w:val="clear" w:color="auto" w:fill="F8F8F8"/>
        </w:rPr>
        <w:t>T</w:t>
      </w:r>
      <w:r w:rsidRPr="00FD63D8">
        <w:rPr>
          <w:color w:val="auto"/>
          <w:szCs w:val="20"/>
          <w:shd w:val="clear" w:color="auto" w:fill="F8F8F8"/>
        </w:rPr>
        <w:t>a</w:t>
      </w:r>
      <w:r w:rsidR="001A5BAC">
        <w:rPr>
          <w:color w:val="auto"/>
          <w:szCs w:val="20"/>
        </w:rPr>
        <w:t>lerschwingen</w:t>
      </w:r>
      <w:proofErr w:type="spellEnd"/>
      <w:r w:rsidR="001A5BAC">
        <w:rPr>
          <w:color w:val="auto"/>
          <w:szCs w:val="20"/>
        </w:rPr>
        <w:t> »</w:t>
      </w:r>
      <w:r w:rsidRPr="00FD63D8">
        <w:rPr>
          <w:color w:val="auto"/>
          <w:szCs w:val="20"/>
        </w:rPr>
        <w:t>, introduiront la partie officielle de cett</w:t>
      </w:r>
      <w:r w:rsidR="001A5BAC">
        <w:rPr>
          <w:color w:val="auto"/>
          <w:szCs w:val="20"/>
        </w:rPr>
        <w:t>e Fête nationale pa</w:t>
      </w:r>
      <w:r w:rsidR="00FD63D8">
        <w:rPr>
          <w:color w:val="auto"/>
          <w:szCs w:val="20"/>
        </w:rPr>
        <w:t xml:space="preserve">r du </w:t>
      </w:r>
      <w:proofErr w:type="spellStart"/>
      <w:r w:rsidR="00FD63D8">
        <w:rPr>
          <w:color w:val="auto"/>
          <w:szCs w:val="20"/>
        </w:rPr>
        <w:t>yodel</w:t>
      </w:r>
      <w:proofErr w:type="spellEnd"/>
      <w:r w:rsidR="00FD63D8">
        <w:rPr>
          <w:color w:val="auto"/>
          <w:szCs w:val="20"/>
        </w:rPr>
        <w:t>.</w:t>
      </w:r>
    </w:p>
    <w:p w:rsidR="00087876" w:rsidRPr="00FD63D8" w:rsidRDefault="00FD63D8" w:rsidP="00FD63D8">
      <w:pPr>
        <w:spacing w:after="120" w:line="259" w:lineRule="auto"/>
        <w:ind w:left="0" w:right="0" w:firstLine="0"/>
        <w:jc w:val="left"/>
        <w:rPr>
          <w:b/>
          <w:sz w:val="24"/>
          <w:szCs w:val="24"/>
        </w:rPr>
      </w:pPr>
      <w:r w:rsidRPr="00FD63D8">
        <w:rPr>
          <w:b/>
          <w:sz w:val="24"/>
          <w:szCs w:val="24"/>
        </w:rPr>
        <w:t>19h45-</w:t>
      </w:r>
      <w:r w:rsidR="00E2496A" w:rsidRPr="00FD63D8">
        <w:rPr>
          <w:b/>
          <w:sz w:val="24"/>
          <w:szCs w:val="24"/>
        </w:rPr>
        <w:t>20h30 Partie Offi</w:t>
      </w:r>
      <w:r>
        <w:rPr>
          <w:b/>
          <w:sz w:val="24"/>
          <w:szCs w:val="24"/>
        </w:rPr>
        <w:t>cielle</w:t>
      </w:r>
    </w:p>
    <w:p w:rsidR="00087876" w:rsidRDefault="00E2496A">
      <w:pPr>
        <w:pStyle w:val="Titre3"/>
        <w:spacing w:after="119"/>
        <w:ind w:left="-5"/>
      </w:pPr>
      <w:r>
        <w:t>Discours des autorités, hym</w:t>
      </w:r>
      <w:r w:rsidR="00F4623D">
        <w:t>ne national et lecture du Pacte</w:t>
      </w:r>
    </w:p>
    <w:p w:rsidR="00087876" w:rsidRPr="001A5BAC" w:rsidRDefault="00E2496A" w:rsidP="00FD63D8">
      <w:pPr>
        <w:spacing w:after="360" w:line="281" w:lineRule="auto"/>
        <w:ind w:left="22" w:right="0" w:hanging="11"/>
        <w:rPr>
          <w:color w:val="auto"/>
        </w:rPr>
      </w:pPr>
      <w:r w:rsidRPr="001A5BAC">
        <w:rPr>
          <w:color w:val="auto"/>
        </w:rPr>
        <w:t xml:space="preserve">Mme Frédérique Perler, maire de la Ville de Genève, s’adressa aux Genevoises et Genevois lors d’une partie officielle en présence </w:t>
      </w:r>
      <w:r w:rsidR="00FD63D8" w:rsidRPr="001A5BAC">
        <w:rPr>
          <w:color w:val="auto"/>
        </w:rPr>
        <w:t xml:space="preserve">d’Amar Madani, président du Conseil municipal, et </w:t>
      </w:r>
      <w:r w:rsidRPr="001A5BAC">
        <w:rPr>
          <w:color w:val="auto"/>
        </w:rPr>
        <w:t xml:space="preserve">d’Alexandre </w:t>
      </w:r>
      <w:proofErr w:type="spellStart"/>
      <w:r w:rsidRPr="001A5BAC">
        <w:rPr>
          <w:color w:val="auto"/>
        </w:rPr>
        <w:t>Wisard</w:t>
      </w:r>
      <w:proofErr w:type="spellEnd"/>
      <w:r w:rsidRPr="001A5BAC">
        <w:rPr>
          <w:color w:val="auto"/>
        </w:rPr>
        <w:t xml:space="preserve">, biologiste et directeur du service de renaturation des cours d'eau à Genève. </w:t>
      </w:r>
      <w:bookmarkStart w:id="0" w:name="_GoBack"/>
      <w:r w:rsidRPr="001A5BAC">
        <w:rPr>
          <w:color w:val="auto"/>
        </w:rPr>
        <w:t>Accompagné</w:t>
      </w:r>
      <w:r w:rsidR="001A5BAC" w:rsidRPr="001A5BAC">
        <w:rPr>
          <w:color w:val="auto"/>
        </w:rPr>
        <w:t xml:space="preserve">e par </w:t>
      </w:r>
      <w:r w:rsidR="008D0CB6">
        <w:rPr>
          <w:color w:val="auto"/>
        </w:rPr>
        <w:t>le Quintette du Jet d’Eau</w:t>
      </w:r>
      <w:r w:rsidR="001A5BAC" w:rsidRPr="001A5BAC">
        <w:rPr>
          <w:color w:val="auto"/>
        </w:rPr>
        <w:t xml:space="preserve">, Madeleine </w:t>
      </w:r>
      <w:proofErr w:type="spellStart"/>
      <w:r w:rsidR="001A5BAC" w:rsidRPr="001A5BAC">
        <w:rPr>
          <w:color w:val="auto"/>
        </w:rPr>
        <w:t>Frantzen</w:t>
      </w:r>
      <w:proofErr w:type="spellEnd"/>
      <w:r w:rsidR="001A5BAC" w:rsidRPr="001A5BAC">
        <w:rPr>
          <w:color w:val="auto"/>
        </w:rPr>
        <w:t xml:space="preserve"> chantera</w:t>
      </w:r>
      <w:r w:rsidRPr="001A5BAC">
        <w:rPr>
          <w:color w:val="auto"/>
        </w:rPr>
        <w:t xml:space="preserve"> l’hymne national. Les discours, le Pacte fédéral et l’hymne seront traduit en langue des signes</w:t>
      </w:r>
      <w:bookmarkEnd w:id="0"/>
      <w:r w:rsidRPr="001A5BAC">
        <w:rPr>
          <w:color w:val="auto"/>
        </w:rPr>
        <w:t>.</w:t>
      </w:r>
    </w:p>
    <w:p w:rsidR="00087876" w:rsidRDefault="00E2496A">
      <w:pPr>
        <w:pStyle w:val="Titre2"/>
        <w:ind w:left="-5"/>
      </w:pPr>
      <w:r>
        <w:t>21h-21h30 Orchestre Corsin / CH</w:t>
      </w:r>
    </w:p>
    <w:p w:rsidR="00087876" w:rsidRDefault="00E2496A">
      <w:pPr>
        <w:pStyle w:val="Titre3"/>
        <w:spacing w:after="56"/>
        <w:ind w:left="-5"/>
      </w:pPr>
      <w:r>
        <w:t>Musique traditionnelle (</w:t>
      </w:r>
      <w:proofErr w:type="spellStart"/>
      <w:r>
        <w:t>yodel</w:t>
      </w:r>
      <w:proofErr w:type="spellEnd"/>
      <w:r>
        <w:t>, accordéon)</w:t>
      </w:r>
    </w:p>
    <w:p w:rsidR="00087876" w:rsidRDefault="00087876">
      <w:pPr>
        <w:spacing w:after="120" w:line="259" w:lineRule="auto"/>
        <w:ind w:left="9" w:right="237" w:firstLine="0"/>
        <w:jc w:val="center"/>
      </w:pPr>
    </w:p>
    <w:p w:rsidR="00087876" w:rsidRDefault="00E2496A">
      <w:pPr>
        <w:spacing w:after="98"/>
        <w:ind w:left="19" w:right="0"/>
      </w:pPr>
      <w:r>
        <w:rPr>
          <w:noProof/>
        </w:rPr>
        <w:drawing>
          <wp:anchor distT="0" distB="0" distL="114300" distR="114300" simplePos="0" relativeHeight="251672576" behindDoc="0" locked="0" layoutInCell="1" allowOverlap="0">
            <wp:simplePos x="0" y="0"/>
            <wp:positionH relativeFrom="column">
              <wp:posOffset>5412</wp:posOffset>
            </wp:positionH>
            <wp:positionV relativeFrom="paragraph">
              <wp:posOffset>-136984</wp:posOffset>
            </wp:positionV>
            <wp:extent cx="2619375" cy="1562100"/>
            <wp:effectExtent l="0" t="0" r="0" b="0"/>
            <wp:wrapSquare wrapText="bothSides"/>
            <wp:docPr id="2007" name="Picture 2007"/>
            <wp:cNvGraphicFramePr/>
            <a:graphic xmlns:a="http://schemas.openxmlformats.org/drawingml/2006/main">
              <a:graphicData uri="http://schemas.openxmlformats.org/drawingml/2006/picture">
                <pic:pic xmlns:pic="http://schemas.openxmlformats.org/drawingml/2006/picture">
                  <pic:nvPicPr>
                    <pic:cNvPr id="2007" name="Picture 2007"/>
                    <pic:cNvPicPr/>
                  </pic:nvPicPr>
                  <pic:blipFill>
                    <a:blip r:embed="rId23"/>
                    <a:stretch>
                      <a:fillRect/>
                    </a:stretch>
                  </pic:blipFill>
                  <pic:spPr>
                    <a:xfrm>
                      <a:off x="0" y="0"/>
                      <a:ext cx="2619375" cy="1562100"/>
                    </a:xfrm>
                    <a:prstGeom prst="rect">
                      <a:avLst/>
                    </a:prstGeom>
                  </pic:spPr>
                </pic:pic>
              </a:graphicData>
            </a:graphic>
          </wp:anchor>
        </w:drawing>
      </w:r>
      <w:r>
        <w:t xml:space="preserve">Présent depuis 20 ans dans les fêtes nationales du bassin genevois, ces musiciens liés par de nombreuses années d’amitié et d’anecdotes sont de dignes représentants des traditions </w:t>
      </w:r>
      <w:r w:rsidR="00EA33FB">
        <w:t>helvétiques.</w:t>
      </w:r>
    </w:p>
    <w:p w:rsidR="00087876" w:rsidRDefault="00087876">
      <w:pPr>
        <w:spacing w:after="117" w:line="259" w:lineRule="auto"/>
        <w:ind w:left="9" w:right="237" w:firstLine="0"/>
        <w:jc w:val="center"/>
      </w:pPr>
    </w:p>
    <w:p w:rsidR="00087876" w:rsidRDefault="00087876">
      <w:pPr>
        <w:spacing w:after="140" w:line="259" w:lineRule="auto"/>
        <w:ind w:left="9" w:right="237" w:firstLine="0"/>
        <w:jc w:val="center"/>
      </w:pPr>
    </w:p>
    <w:p w:rsidR="00087876" w:rsidRDefault="00087876">
      <w:pPr>
        <w:spacing w:after="137" w:line="259" w:lineRule="auto"/>
        <w:ind w:left="9" w:right="237" w:firstLine="0"/>
        <w:jc w:val="center"/>
      </w:pPr>
    </w:p>
    <w:p w:rsidR="00087876" w:rsidRDefault="00087876" w:rsidP="00FD63D8">
      <w:pPr>
        <w:spacing w:after="153" w:line="259" w:lineRule="auto"/>
        <w:ind w:left="0" w:right="237" w:firstLine="0"/>
        <w:jc w:val="center"/>
      </w:pPr>
    </w:p>
    <w:p w:rsidR="00087876" w:rsidRDefault="00E2496A">
      <w:pPr>
        <w:pStyle w:val="Titre2"/>
        <w:ind w:left="-5"/>
      </w:pPr>
      <w:r>
        <w:t xml:space="preserve">22h-22h30 Cie </w:t>
      </w:r>
      <w:proofErr w:type="spellStart"/>
      <w:r>
        <w:t>Bilbobasso</w:t>
      </w:r>
      <w:proofErr w:type="spellEnd"/>
      <w:r>
        <w:rPr>
          <w:b w:val="0"/>
        </w:rPr>
        <w:t xml:space="preserve"> </w:t>
      </w:r>
      <w:r w:rsidR="00FD63D8">
        <w:t>/ FR</w:t>
      </w:r>
    </w:p>
    <w:p w:rsidR="00087876" w:rsidRDefault="00E2496A">
      <w:pPr>
        <w:pStyle w:val="Titre3"/>
        <w:spacing w:after="56"/>
        <w:ind w:left="-5"/>
      </w:pPr>
      <w:r>
        <w:t>Spectacle de danse et de f</w:t>
      </w:r>
      <w:r w:rsidR="00EA33FB">
        <w:t>eu</w:t>
      </w:r>
    </w:p>
    <w:p w:rsidR="00087876" w:rsidRDefault="00087876">
      <w:pPr>
        <w:spacing w:after="180" w:line="259" w:lineRule="auto"/>
        <w:ind w:left="1" w:right="434" w:firstLine="0"/>
        <w:jc w:val="center"/>
      </w:pPr>
    </w:p>
    <w:p w:rsidR="00087876" w:rsidRDefault="00E2496A">
      <w:pPr>
        <w:spacing w:after="160"/>
        <w:ind w:left="19" w:right="0"/>
      </w:pPr>
      <w:r>
        <w:rPr>
          <w:noProof/>
        </w:rPr>
        <w:drawing>
          <wp:anchor distT="0" distB="0" distL="114300" distR="114300" simplePos="0" relativeHeight="251673600" behindDoc="0" locked="0" layoutInCell="1" allowOverlap="0">
            <wp:simplePos x="0" y="0"/>
            <wp:positionH relativeFrom="column">
              <wp:posOffset>332</wp:posOffset>
            </wp:positionH>
            <wp:positionV relativeFrom="paragraph">
              <wp:posOffset>-149557</wp:posOffset>
            </wp:positionV>
            <wp:extent cx="2562225" cy="1990725"/>
            <wp:effectExtent l="0" t="0" r="0" b="0"/>
            <wp:wrapSquare wrapText="bothSides"/>
            <wp:docPr id="2008" name="Picture 2008"/>
            <wp:cNvGraphicFramePr/>
            <a:graphic xmlns:a="http://schemas.openxmlformats.org/drawingml/2006/main">
              <a:graphicData uri="http://schemas.openxmlformats.org/drawingml/2006/picture">
                <pic:pic xmlns:pic="http://schemas.openxmlformats.org/drawingml/2006/picture">
                  <pic:nvPicPr>
                    <pic:cNvPr id="2008" name="Picture 2008"/>
                    <pic:cNvPicPr/>
                  </pic:nvPicPr>
                  <pic:blipFill>
                    <a:blip r:embed="rId24"/>
                    <a:stretch>
                      <a:fillRect/>
                    </a:stretch>
                  </pic:blipFill>
                  <pic:spPr>
                    <a:xfrm>
                      <a:off x="0" y="0"/>
                      <a:ext cx="2562225" cy="1990725"/>
                    </a:xfrm>
                    <a:prstGeom prst="rect">
                      <a:avLst/>
                    </a:prstGeom>
                  </pic:spPr>
                </pic:pic>
              </a:graphicData>
            </a:graphic>
          </wp:anchor>
        </w:drawing>
      </w:r>
      <w:r w:rsidR="00F4623D">
        <w:t>« </w:t>
      </w:r>
      <w:r>
        <w:t>Amor</w:t>
      </w:r>
      <w:r w:rsidR="00F4623D">
        <w:t> » ou « </w:t>
      </w:r>
      <w:r>
        <w:t>A mort</w:t>
      </w:r>
      <w:r w:rsidR="00F4623D">
        <w:t> » ?!</w:t>
      </w:r>
      <w:r>
        <w:t xml:space="preserve"> Comme son nom l'indique, ce spectacle se veut duel, ambivalent, joueur, sauvage et tenace. Il parle de deux êtres qui s'aiment... à mort. Au centre d'une grande corrida domestique et fantasque où </w:t>
      </w:r>
      <w:proofErr w:type="spellStart"/>
      <w:r>
        <w:t>flammechères</w:t>
      </w:r>
      <w:proofErr w:type="spellEnd"/>
      <w:r>
        <w:t>, fumées et étincelles colorées rehaussent la banalité de la situa</w:t>
      </w:r>
      <w:r w:rsidR="00F4623D">
        <w:t>tion en un réel feu d’artifice.</w:t>
      </w:r>
    </w:p>
    <w:p w:rsidR="00087876" w:rsidRDefault="00087876">
      <w:pPr>
        <w:spacing w:after="137" w:line="259" w:lineRule="auto"/>
        <w:ind w:left="1" w:right="434" w:firstLine="0"/>
        <w:jc w:val="center"/>
      </w:pPr>
    </w:p>
    <w:p w:rsidR="00087876" w:rsidRDefault="00087876">
      <w:pPr>
        <w:spacing w:after="139" w:line="259" w:lineRule="auto"/>
        <w:ind w:left="1" w:right="434" w:firstLine="0"/>
        <w:jc w:val="center"/>
      </w:pPr>
    </w:p>
    <w:p w:rsidR="00087876" w:rsidRDefault="00087876">
      <w:pPr>
        <w:spacing w:after="134" w:line="259" w:lineRule="auto"/>
        <w:ind w:left="1" w:right="434" w:firstLine="0"/>
        <w:jc w:val="center"/>
      </w:pPr>
    </w:p>
    <w:p w:rsidR="00FD63D8" w:rsidRDefault="00FD63D8">
      <w:pPr>
        <w:spacing w:after="0" w:line="259" w:lineRule="auto"/>
        <w:ind w:left="0" w:right="0" w:firstLine="0"/>
        <w:jc w:val="left"/>
      </w:pPr>
    </w:p>
    <w:p w:rsidR="00EA33FB" w:rsidRDefault="00EA33FB">
      <w:pPr>
        <w:spacing w:after="0" w:line="259" w:lineRule="auto"/>
        <w:ind w:left="0" w:right="0" w:firstLine="0"/>
        <w:jc w:val="left"/>
      </w:pPr>
    </w:p>
    <w:p w:rsidR="00EA33FB" w:rsidRDefault="00EA33FB">
      <w:pPr>
        <w:spacing w:after="0" w:line="259" w:lineRule="auto"/>
        <w:ind w:left="0" w:right="0" w:firstLine="0"/>
        <w:jc w:val="left"/>
      </w:pPr>
    </w:p>
    <w:p w:rsidR="00087876" w:rsidRDefault="00E2496A">
      <w:pPr>
        <w:pStyle w:val="Titre2"/>
        <w:spacing w:after="38" w:line="259" w:lineRule="auto"/>
        <w:ind w:left="0" w:firstLine="0"/>
      </w:pPr>
      <w:r>
        <w:rPr>
          <w:shd w:val="clear" w:color="auto" w:fill="FFFF00"/>
        </w:rPr>
        <w:lastRenderedPageBreak/>
        <w:t>LE DUO A LA PROGRAMMATION</w:t>
      </w:r>
    </w:p>
    <w:p w:rsidR="00087876" w:rsidRDefault="00087876">
      <w:pPr>
        <w:spacing w:after="2" w:line="259" w:lineRule="auto"/>
        <w:ind w:left="0" w:right="0" w:firstLine="0"/>
        <w:jc w:val="left"/>
      </w:pPr>
    </w:p>
    <w:p w:rsidR="00087876" w:rsidRDefault="00E2496A">
      <w:pPr>
        <w:pStyle w:val="Titre3"/>
        <w:spacing w:after="0"/>
        <w:ind w:left="-5"/>
      </w:pPr>
      <w:r>
        <w:t xml:space="preserve">Antoine </w:t>
      </w:r>
      <w:proofErr w:type="spellStart"/>
      <w:r>
        <w:t>Frammery</w:t>
      </w:r>
      <w:proofErr w:type="spellEnd"/>
    </w:p>
    <w:p w:rsidR="00087876" w:rsidRDefault="00E2496A">
      <w:pPr>
        <w:spacing w:after="0" w:line="259" w:lineRule="auto"/>
        <w:ind w:left="0" w:right="0" w:firstLine="0"/>
        <w:jc w:val="left"/>
      </w:pPr>
      <w:r>
        <w:t xml:space="preserve"> </w:t>
      </w:r>
    </w:p>
    <w:p w:rsidR="00087876" w:rsidRDefault="00E2496A">
      <w:pPr>
        <w:ind w:left="19" w:right="0"/>
      </w:pPr>
      <w:r>
        <w:t xml:space="preserve">Antoine </w:t>
      </w:r>
      <w:proofErr w:type="spellStart"/>
      <w:r>
        <w:t>Frammery</w:t>
      </w:r>
      <w:proofErr w:type="spellEnd"/>
      <w:r>
        <w:t xml:space="preserve"> est né à Genève d’une famille belge en 1976, il a un parcours scolaire hors du commun, et nourrit secrètement une passion démesurée pour le merveilleux et le sensationnel… qui le poursuivront loin et longtemps. Il croit qu'un monde fantastique se cache derrière les rires, les rues, les lumières de</w:t>
      </w:r>
      <w:r w:rsidR="00F4623D">
        <w:t xml:space="preserve"> couleur et les scénographies.</w:t>
      </w:r>
    </w:p>
    <w:p w:rsidR="00087876" w:rsidRDefault="00087876">
      <w:pPr>
        <w:spacing w:after="17" w:line="259" w:lineRule="auto"/>
        <w:ind w:left="0" w:right="0" w:firstLine="0"/>
        <w:jc w:val="left"/>
      </w:pPr>
    </w:p>
    <w:p w:rsidR="00087876" w:rsidRDefault="00E2496A">
      <w:pPr>
        <w:ind w:left="19" w:right="0"/>
      </w:pPr>
      <w:r>
        <w:t>Depuis il fai</w:t>
      </w:r>
      <w:r w:rsidR="001A5BAC">
        <w:t>t pleins de trucs :</w:t>
      </w:r>
      <w:r>
        <w:t xml:space="preserve"> jeu, écriture, mise en scène, lights, régie, régie générale, installations, programmation artistique, direction artistique, organisation d’événements artistiques et manifestations culturelles, animations et performances diverses, vaisselle, musique sur ordinateur, </w:t>
      </w:r>
      <w:proofErr w:type="spellStart"/>
      <w:r>
        <w:t>perfo</w:t>
      </w:r>
      <w:proofErr w:type="spellEnd"/>
      <w:r>
        <w:t xml:space="preserve">, dj, karaoké, ski-nautique, baby-sitting, </w:t>
      </w:r>
      <w:proofErr w:type="spellStart"/>
      <w:r>
        <w:t>com</w:t>
      </w:r>
      <w:proofErr w:type="spellEnd"/>
      <w:r>
        <w:t xml:space="preserve">'  avec notamment Les 3 Points de Suspension, Tout de Suite, Dakota, Le DIP, festival Mai au Parc, Le Goulet, </w:t>
      </w:r>
      <w:proofErr w:type="spellStart"/>
      <w:r>
        <w:t>Artamis</w:t>
      </w:r>
      <w:proofErr w:type="spellEnd"/>
      <w:r>
        <w:t xml:space="preserve">, la </w:t>
      </w:r>
      <w:proofErr w:type="spellStart"/>
      <w:r>
        <w:t>FAS’e</w:t>
      </w:r>
      <w:proofErr w:type="spellEnd"/>
      <w:r>
        <w:t xml:space="preserve">, le Palais Mascotte, Ville de Genève, Ville de </w:t>
      </w:r>
    </w:p>
    <w:p w:rsidR="00087876" w:rsidRDefault="00E2496A">
      <w:pPr>
        <w:ind w:left="19" w:right="0"/>
      </w:pPr>
      <w:r>
        <w:t xml:space="preserve">Lancy, Ville de Plan-les-Ouates, Ville de Saint-Julien-en-Genevois, Ville d'Annemasse, Sarah André, Marion Duval, Julia </w:t>
      </w:r>
      <w:proofErr w:type="spellStart"/>
      <w:r>
        <w:t>Perrazzini</w:t>
      </w:r>
      <w:proofErr w:type="spellEnd"/>
      <w:r>
        <w:t xml:space="preserve">, Marius </w:t>
      </w:r>
      <w:proofErr w:type="spellStart"/>
      <w:r>
        <w:t>Schafter</w:t>
      </w:r>
      <w:proofErr w:type="spellEnd"/>
      <w:r>
        <w:t xml:space="preserve">, Gregory Stauffer, Nicolas </w:t>
      </w:r>
      <w:proofErr w:type="spellStart"/>
      <w:r>
        <w:t>Turon</w:t>
      </w:r>
      <w:proofErr w:type="spellEnd"/>
      <w:r>
        <w:t xml:space="preserve">, le TU, </w:t>
      </w:r>
      <w:proofErr w:type="spellStart"/>
      <w:r>
        <w:t>Rucksack</w:t>
      </w:r>
      <w:proofErr w:type="spellEnd"/>
      <w:r>
        <w:t xml:space="preserve"> </w:t>
      </w:r>
      <w:proofErr w:type="spellStart"/>
      <w:r>
        <w:t>GogolPlex</w:t>
      </w:r>
      <w:proofErr w:type="spellEnd"/>
      <w:r>
        <w:t xml:space="preserve">, la compagnie Exos, les </w:t>
      </w:r>
      <w:proofErr w:type="spellStart"/>
      <w:r>
        <w:t>Liliputes</w:t>
      </w:r>
      <w:proofErr w:type="spellEnd"/>
      <w:r>
        <w:t xml:space="preserve">, Cerise </w:t>
      </w:r>
      <w:proofErr w:type="spellStart"/>
      <w:r>
        <w:t>Rossier</w:t>
      </w:r>
      <w:proofErr w:type="spellEnd"/>
      <w:r>
        <w:t xml:space="preserve">, Adrian Filip.... </w:t>
      </w:r>
    </w:p>
    <w:p w:rsidR="00087876" w:rsidRDefault="00087876">
      <w:pPr>
        <w:spacing w:after="0" w:line="259" w:lineRule="auto"/>
        <w:ind w:left="0" w:right="0" w:firstLine="0"/>
        <w:jc w:val="left"/>
      </w:pPr>
    </w:p>
    <w:p w:rsidR="00087876" w:rsidRDefault="00087876">
      <w:pPr>
        <w:spacing w:after="0" w:line="259" w:lineRule="auto"/>
        <w:ind w:left="0" w:right="0" w:firstLine="0"/>
        <w:jc w:val="left"/>
      </w:pPr>
    </w:p>
    <w:p w:rsidR="00087876" w:rsidRDefault="00E2496A">
      <w:pPr>
        <w:pStyle w:val="Titre3"/>
        <w:spacing w:after="0"/>
        <w:ind w:left="-5"/>
      </w:pPr>
      <w:r>
        <w:t>Stéphanie Gauthier</w:t>
      </w:r>
    </w:p>
    <w:p w:rsidR="00087876" w:rsidRDefault="00087876">
      <w:pPr>
        <w:spacing w:after="0" w:line="259" w:lineRule="auto"/>
        <w:ind w:left="0" w:right="0" w:firstLine="0"/>
        <w:jc w:val="left"/>
      </w:pPr>
    </w:p>
    <w:p w:rsidR="00087876" w:rsidRDefault="00E2496A">
      <w:pPr>
        <w:ind w:left="19" w:right="0"/>
      </w:pPr>
      <w:r>
        <w:t xml:space="preserve">Née sur la côte ouest française en 1981, Stéphanie Gautier décide de quitter les rives de l’Atlantique pour rejoindre celles du Léman il y a presque 20 ans. Elle jouit d’une expérience forte et pluridisciplinaire au sein de la scène alternative Genevoise et plus particulièrement à L’Usine. Elle devient responsable d’une des salles pendant cinq ans où elle renforce ses connaissances dans les métiers de la culture. Cela lui vaut d’être mandatée en tant que Responsable logistique/production pour les festivals Electron Festival, </w:t>
      </w:r>
      <w:proofErr w:type="spellStart"/>
      <w:r>
        <w:t>Mapping</w:t>
      </w:r>
      <w:proofErr w:type="spellEnd"/>
      <w:r>
        <w:t xml:space="preserve"> Festival, GIFF, FIFDH et Black </w:t>
      </w:r>
      <w:proofErr w:type="spellStart"/>
      <w:r>
        <w:t>Movie</w:t>
      </w:r>
      <w:proofErr w:type="spellEnd"/>
      <w:r>
        <w:t>. Elle travaille également en tant que manageuse d’artistes musicaux avec lesquels elle parcourt le monde grâce à de multiples tournées en Eu</w:t>
      </w:r>
      <w:r w:rsidR="00F4623D">
        <w:t>rope, Asie et Amérique du Sud.</w:t>
      </w:r>
    </w:p>
    <w:p w:rsidR="00F4623D" w:rsidRDefault="00F4623D">
      <w:pPr>
        <w:ind w:left="19" w:right="0"/>
      </w:pPr>
    </w:p>
    <w:p w:rsidR="00087876" w:rsidRDefault="00E2496A">
      <w:pPr>
        <w:ind w:left="19" w:right="0"/>
      </w:pPr>
      <w:r>
        <w:t>En parallèle elle développe un intérêt prononcé pour le théâtre de rue, la danse et le cirque ce qui l’amène à faire p</w:t>
      </w:r>
      <w:r w:rsidR="00FD63D8">
        <w:t>artie d’une compagnie Nantaise « Toto Black »</w:t>
      </w:r>
      <w:r>
        <w:t xml:space="preserve">. Avec celle-ci, Stéphanie côtoie les Festivals d’Art de rue les plus reconnus en France, Belgique, Suisse et Allemagne. Ce qui lui permet de devenir </w:t>
      </w:r>
      <w:proofErr w:type="spellStart"/>
      <w:r>
        <w:t>co</w:t>
      </w:r>
      <w:proofErr w:type="spellEnd"/>
      <w:r>
        <w:t xml:space="preserve">-programmatrice de la scène diurne d’un des festivals les plus reconnus en Europe, le Fusion Festival, basé au Nord de Berlin. En 2017, lorsqu’elle apprend la venue des Géants (Cie Royal de Luxe) à Genève, elle est plus que motivée à faire partie de l’aventure </w:t>
      </w:r>
      <w:r w:rsidR="00FD63D8">
        <w:t>et sera Régisseuse de l’équipe « Effet Spéciaux »</w:t>
      </w:r>
      <w:r>
        <w:t>.</w:t>
      </w:r>
    </w:p>
    <w:sectPr w:rsidR="00087876">
      <w:footerReference w:type="even" r:id="rId25"/>
      <w:footerReference w:type="default" r:id="rId26"/>
      <w:footerReference w:type="first" r:id="rId27"/>
      <w:pgSz w:w="11899" w:h="16841"/>
      <w:pgMar w:top="1420" w:right="1410" w:bottom="1521" w:left="1416" w:header="72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58" w:rsidRDefault="000C6158">
      <w:pPr>
        <w:spacing w:after="0" w:line="240" w:lineRule="auto"/>
      </w:pPr>
      <w:r>
        <w:separator/>
      </w:r>
    </w:p>
  </w:endnote>
  <w:endnote w:type="continuationSeparator" w:id="0">
    <w:p w:rsidR="000C6158" w:rsidRDefault="000C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76" w:rsidRDefault="00087876">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76" w:rsidRDefault="00E2496A">
    <w:pPr>
      <w:spacing w:after="0" w:line="259" w:lineRule="auto"/>
      <w:ind w:left="0" w:right="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76" w:rsidRDefault="00087876">
    <w:pPr>
      <w:spacing w:after="0" w:line="259" w:lineRule="auto"/>
      <w:ind w:left="0" w:right="8" w:firstLine="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76" w:rsidRDefault="00087876" w:rsidP="00DE0D78">
    <w:pPr>
      <w:spacing w:after="0" w:line="259" w:lineRule="auto"/>
      <w:ind w:left="0" w:right="8"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76" w:rsidRDefault="00E2496A">
    <w:pPr>
      <w:spacing w:after="0" w:line="259" w:lineRule="auto"/>
      <w:ind w:left="0" w:right="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58" w:rsidRDefault="000C6158">
      <w:pPr>
        <w:spacing w:after="0" w:line="240" w:lineRule="auto"/>
      </w:pPr>
      <w:r>
        <w:separator/>
      </w:r>
    </w:p>
  </w:footnote>
  <w:footnote w:type="continuationSeparator" w:id="0">
    <w:p w:rsidR="000C6158" w:rsidRDefault="000C6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87876"/>
    <w:rsid w:val="000C6158"/>
    <w:rsid w:val="00104BBD"/>
    <w:rsid w:val="001A5BAC"/>
    <w:rsid w:val="00287C80"/>
    <w:rsid w:val="00380A99"/>
    <w:rsid w:val="00585A09"/>
    <w:rsid w:val="005B79C1"/>
    <w:rsid w:val="007048AC"/>
    <w:rsid w:val="008D0CB6"/>
    <w:rsid w:val="008E11CC"/>
    <w:rsid w:val="009A12E3"/>
    <w:rsid w:val="00A04A63"/>
    <w:rsid w:val="00D11BF3"/>
    <w:rsid w:val="00DE0D78"/>
    <w:rsid w:val="00E2496A"/>
    <w:rsid w:val="00EA33FB"/>
    <w:rsid w:val="00EB6482"/>
    <w:rsid w:val="00F4623D"/>
    <w:rsid w:val="00FC663F"/>
    <w:rsid w:val="00FD63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E5CCB-DE83-4867-B06A-0279D34B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0" w:lineRule="auto"/>
      <w:ind w:left="10" w:right="4"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62"/>
      <w:ind w:left="10" w:hanging="10"/>
      <w:outlineLvl w:val="0"/>
    </w:pPr>
    <w:rPr>
      <w:rFonts w:ascii="Arial" w:eastAsia="Arial" w:hAnsi="Arial" w:cs="Arial"/>
      <w:b/>
      <w:color w:val="000000"/>
      <w:sz w:val="28"/>
      <w:shd w:val="clear" w:color="auto" w:fill="00FFFF"/>
    </w:rPr>
  </w:style>
  <w:style w:type="paragraph" w:styleId="Titre2">
    <w:name w:val="heading 2"/>
    <w:next w:val="Normal"/>
    <w:link w:val="Titre2Car"/>
    <w:uiPriority w:val="9"/>
    <w:unhideWhenUsed/>
    <w:qFormat/>
    <w:pPr>
      <w:keepNext/>
      <w:keepLines/>
      <w:spacing w:after="73" w:line="265" w:lineRule="auto"/>
      <w:ind w:left="10" w:hanging="10"/>
      <w:outlineLvl w:val="1"/>
    </w:pPr>
    <w:rPr>
      <w:rFonts w:ascii="Arial" w:eastAsia="Arial" w:hAnsi="Arial" w:cs="Arial"/>
      <w:b/>
      <w:color w:val="000000"/>
      <w:sz w:val="24"/>
    </w:rPr>
  </w:style>
  <w:style w:type="paragraph" w:styleId="Titre3">
    <w:name w:val="heading 3"/>
    <w:next w:val="Normal"/>
    <w:link w:val="Titre3Car"/>
    <w:uiPriority w:val="9"/>
    <w:unhideWhenUsed/>
    <w:qFormat/>
    <w:pPr>
      <w:keepNext/>
      <w:keepLines/>
      <w:spacing w:after="83" w:line="265" w:lineRule="auto"/>
      <w:ind w:left="10" w:hanging="10"/>
      <w:outlineLvl w:val="2"/>
    </w:pPr>
    <w:rPr>
      <w:rFonts w:ascii="Arial" w:eastAsia="Arial" w:hAnsi="Arial" w:cs="Arial"/>
      <w:b/>
      <w:color w:val="000000"/>
    </w:rPr>
  </w:style>
  <w:style w:type="paragraph" w:styleId="Titre4">
    <w:name w:val="heading 4"/>
    <w:next w:val="Normal"/>
    <w:link w:val="Titre4Car"/>
    <w:uiPriority w:val="9"/>
    <w:unhideWhenUsed/>
    <w:qFormat/>
    <w:pPr>
      <w:keepNext/>
      <w:keepLines/>
      <w:spacing w:after="83" w:line="265" w:lineRule="auto"/>
      <w:ind w:left="10" w:hanging="10"/>
      <w:outlineLvl w:val="3"/>
    </w:pPr>
    <w:rPr>
      <w:rFonts w:ascii="Arial" w:eastAsia="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8"/>
      <w:shd w:val="clear" w:color="auto" w:fill="00FFFF"/>
    </w:rPr>
  </w:style>
  <w:style w:type="character" w:customStyle="1" w:styleId="Titre3Car">
    <w:name w:val="Titre 3 Car"/>
    <w:link w:val="Titre3"/>
    <w:rPr>
      <w:rFonts w:ascii="Arial" w:eastAsia="Arial" w:hAnsi="Arial" w:cs="Arial"/>
      <w:b/>
      <w:color w:val="000000"/>
      <w:sz w:val="22"/>
    </w:rPr>
  </w:style>
  <w:style w:type="character" w:customStyle="1" w:styleId="Titre4Car">
    <w:name w:val="Titre 4 Car"/>
    <w:link w:val="Titre4"/>
    <w:rPr>
      <w:rFonts w:ascii="Arial" w:eastAsia="Arial" w:hAnsi="Arial" w:cs="Arial"/>
      <w:b/>
      <w:color w:val="000000"/>
      <w:sz w:val="22"/>
    </w:rPr>
  </w:style>
  <w:style w:type="character" w:customStyle="1" w:styleId="Titre2Car">
    <w:name w:val="Titre 2 Car"/>
    <w:link w:val="Titre2"/>
    <w:rPr>
      <w:rFonts w:ascii="Arial" w:eastAsia="Arial" w:hAnsi="Arial" w:cs="Arial"/>
      <w:b/>
      <w:color w:val="000000"/>
      <w:sz w:val="24"/>
    </w:rPr>
  </w:style>
  <w:style w:type="paragraph" w:styleId="En-tte">
    <w:name w:val="header"/>
    <w:basedOn w:val="Normal"/>
    <w:link w:val="En-tteCar"/>
    <w:uiPriority w:val="99"/>
    <w:unhideWhenUsed/>
    <w:rsid w:val="00D11BF3"/>
    <w:pPr>
      <w:tabs>
        <w:tab w:val="center" w:pos="4536"/>
        <w:tab w:val="right" w:pos="9072"/>
      </w:tabs>
      <w:spacing w:after="0" w:line="240" w:lineRule="auto"/>
    </w:pPr>
  </w:style>
  <w:style w:type="character" w:customStyle="1" w:styleId="En-tteCar">
    <w:name w:val="En-tête Car"/>
    <w:basedOn w:val="Policepardfaut"/>
    <w:link w:val="En-tte"/>
    <w:uiPriority w:val="99"/>
    <w:rsid w:val="00D11BF3"/>
    <w:rPr>
      <w:rFonts w:ascii="Arial" w:eastAsia="Arial" w:hAnsi="Arial" w:cs="Arial"/>
      <w:color w:val="000000"/>
      <w:sz w:val="20"/>
    </w:rPr>
  </w:style>
  <w:style w:type="paragraph" w:styleId="Pieddepage">
    <w:name w:val="footer"/>
    <w:basedOn w:val="Normal"/>
    <w:link w:val="PieddepageCar"/>
    <w:uiPriority w:val="99"/>
    <w:semiHidden/>
    <w:unhideWhenUsed/>
    <w:rsid w:val="00DE0D7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E0D7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1590">
      <w:bodyDiv w:val="1"/>
      <w:marLeft w:val="0"/>
      <w:marRight w:val="0"/>
      <w:marTop w:val="0"/>
      <w:marBottom w:val="0"/>
      <w:divBdr>
        <w:top w:val="none" w:sz="0" w:space="0" w:color="auto"/>
        <w:left w:val="none" w:sz="0" w:space="0" w:color="auto"/>
        <w:bottom w:val="none" w:sz="0" w:space="0" w:color="auto"/>
        <w:right w:val="none" w:sz="0" w:space="0" w:color="auto"/>
      </w:divBdr>
      <w:divsChild>
        <w:div w:id="1431051737">
          <w:marLeft w:val="0"/>
          <w:marRight w:val="0"/>
          <w:marTop w:val="0"/>
          <w:marBottom w:val="0"/>
          <w:divBdr>
            <w:top w:val="none" w:sz="0" w:space="0" w:color="auto"/>
            <w:left w:val="none" w:sz="0" w:space="0" w:color="auto"/>
            <w:bottom w:val="none" w:sz="0" w:space="0" w:color="auto"/>
            <w:right w:val="none" w:sz="0" w:space="0" w:color="auto"/>
          </w:divBdr>
          <w:divsChild>
            <w:div w:id="157888467">
              <w:marLeft w:val="0"/>
              <w:marRight w:val="0"/>
              <w:marTop w:val="0"/>
              <w:marBottom w:val="0"/>
              <w:divBdr>
                <w:top w:val="none" w:sz="0" w:space="0" w:color="auto"/>
                <w:left w:val="none" w:sz="0" w:space="0" w:color="auto"/>
                <w:bottom w:val="none" w:sz="0" w:space="0" w:color="auto"/>
                <w:right w:val="none" w:sz="0" w:space="0" w:color="auto"/>
              </w:divBdr>
            </w:div>
            <w:div w:id="9825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image" Target="media/image10.jp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9.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6.jp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image" Target="media/image14.jpg"/><Relationship Id="rId27"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CF2C9-C56A-4052-8BEB-939F82B2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588C1B4B.dotm</Template>
  <TotalTime>0</TotalTime>
  <Pages>9</Pages>
  <Words>2664</Words>
  <Characters>14656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Ville de Genève</Company>
  <LinksUpToDate>false</LinksUpToDate>
  <CharactersWithSpaces>17286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Gagnebin</dc:creator>
  <cp:keywords/>
  <cp:lastModifiedBy>Sebastiano Marras</cp:lastModifiedBy>
  <cp:revision>2</cp:revision>
  <dcterms:created xsi:type="dcterms:W3CDTF">2021-07-21T16:08:00Z</dcterms:created>
  <dcterms:modified xsi:type="dcterms:W3CDTF">2021-07-21T16:08:00Z</dcterms:modified>
</cp:coreProperties>
</file>